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A07" w:rsidRDefault="00FC5A07" w:rsidP="00FC5A07">
      <w:pPr>
        <w:jc w:val="center"/>
        <w:rPr>
          <w:noProof/>
          <w:lang w:eastAsia="en-GB"/>
        </w:rPr>
      </w:pPr>
      <w:bookmarkStart w:id="0" w:name="_GoBack"/>
      <w:bookmarkEnd w:id="0"/>
      <w:r>
        <w:rPr>
          <w:noProof/>
          <w:lang w:eastAsia="en-GB"/>
        </w:rPr>
        <w:drawing>
          <wp:inline distT="0" distB="0" distL="0" distR="0">
            <wp:extent cx="800100" cy="918825"/>
            <wp:effectExtent l="19050" t="0" r="0" b="0"/>
            <wp:docPr id="3" name="Picture 1" descr="trin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jpg"/>
                    <pic:cNvPicPr/>
                  </pic:nvPicPr>
                  <pic:blipFill>
                    <a:blip r:embed="rId5"/>
                    <a:stretch>
                      <a:fillRect/>
                    </a:stretch>
                  </pic:blipFill>
                  <pic:spPr>
                    <a:xfrm>
                      <a:off x="0" y="0"/>
                      <a:ext cx="800100" cy="918825"/>
                    </a:xfrm>
                    <a:prstGeom prst="rect">
                      <a:avLst/>
                    </a:prstGeom>
                  </pic:spPr>
                </pic:pic>
              </a:graphicData>
            </a:graphic>
          </wp:inline>
        </w:drawing>
      </w:r>
    </w:p>
    <w:p w:rsidR="00FC5A07" w:rsidRDefault="00FC5A07" w:rsidP="00FC5A07">
      <w:pPr>
        <w:jc w:val="center"/>
        <w:rPr>
          <w:noProof/>
          <w:lang w:eastAsia="en-GB"/>
        </w:rPr>
      </w:pPr>
    </w:p>
    <w:p w:rsidR="00FC5A07" w:rsidRDefault="00FC5A07" w:rsidP="00FC5A07">
      <w:pPr>
        <w:jc w:val="center"/>
        <w:rPr>
          <w:noProof/>
          <w:lang w:eastAsia="en-GB"/>
        </w:rPr>
      </w:pPr>
    </w:p>
    <w:p w:rsidR="00FC5A07" w:rsidRDefault="00FC5A07" w:rsidP="00FC5A07">
      <w:pPr>
        <w:jc w:val="center"/>
        <w:rPr>
          <w:rFonts w:ascii="Footlight MT Light" w:hAnsi="Footlight MT Light"/>
          <w:noProof/>
          <w:sz w:val="32"/>
          <w:szCs w:val="32"/>
          <w:lang w:eastAsia="en-GB"/>
        </w:rPr>
      </w:pPr>
      <w:r>
        <w:rPr>
          <w:rFonts w:ascii="Footlight MT Light" w:hAnsi="Footlight MT Light"/>
          <w:noProof/>
          <w:sz w:val="32"/>
          <w:szCs w:val="32"/>
          <w:lang w:eastAsia="en-GB"/>
        </w:rPr>
        <w:t>Advent Service</w:t>
      </w:r>
    </w:p>
    <w:p w:rsidR="00FC5A07" w:rsidRDefault="00FC5A07" w:rsidP="00FC5A07">
      <w:pPr>
        <w:jc w:val="center"/>
        <w:rPr>
          <w:rFonts w:ascii="Footlight MT Light" w:hAnsi="Footlight MT Light"/>
          <w:noProof/>
          <w:sz w:val="32"/>
          <w:szCs w:val="32"/>
          <w:lang w:eastAsia="en-GB"/>
        </w:rPr>
      </w:pPr>
      <w:r>
        <w:rPr>
          <w:rFonts w:ascii="Footlight MT Light" w:hAnsi="Footlight MT Light"/>
          <w:noProof/>
          <w:sz w:val="32"/>
          <w:szCs w:val="32"/>
          <w:lang w:eastAsia="en-GB"/>
        </w:rPr>
        <w:t>Oratory</w:t>
      </w:r>
    </w:p>
    <w:p w:rsidR="00FC5A07" w:rsidRPr="00FC5A07" w:rsidRDefault="00FC5A07" w:rsidP="00FC5A07">
      <w:pPr>
        <w:jc w:val="center"/>
        <w:rPr>
          <w:rFonts w:ascii="Footlight MT Light" w:hAnsi="Footlight MT Light"/>
          <w:noProof/>
          <w:sz w:val="32"/>
          <w:szCs w:val="32"/>
          <w:lang w:eastAsia="en-GB"/>
        </w:rPr>
      </w:pPr>
      <w:r>
        <w:rPr>
          <w:rFonts w:ascii="Footlight MT Light" w:hAnsi="Footlight MT Light"/>
          <w:noProof/>
          <w:sz w:val="32"/>
          <w:szCs w:val="32"/>
          <w:lang w:eastAsia="en-GB"/>
        </w:rPr>
        <w:t>S3 Cfe</w:t>
      </w:r>
    </w:p>
    <w:p w:rsidR="00FC5A07" w:rsidRDefault="00FC5A07" w:rsidP="00FC5A07">
      <w:pPr>
        <w:jc w:val="center"/>
        <w:rPr>
          <w:noProof/>
          <w:lang w:eastAsia="en-GB"/>
        </w:rPr>
      </w:pPr>
    </w:p>
    <w:p w:rsidR="00FC5A07" w:rsidRDefault="00FC5A07" w:rsidP="00FC5A07">
      <w:pPr>
        <w:jc w:val="center"/>
        <w:rPr>
          <w:noProof/>
          <w:lang w:eastAsia="en-GB"/>
        </w:rPr>
      </w:pPr>
    </w:p>
    <w:p w:rsidR="00FC5A07" w:rsidRDefault="00FC5A07" w:rsidP="00FC5A07">
      <w:pPr>
        <w:rPr>
          <w:noProof/>
          <w:lang w:eastAsia="en-GB"/>
        </w:rPr>
      </w:pPr>
    </w:p>
    <w:p w:rsidR="00EC11D6" w:rsidRDefault="00FC5A07" w:rsidP="00FC5A07">
      <w:pPr>
        <w:jc w:val="center"/>
      </w:pPr>
      <w:r>
        <w:rPr>
          <w:noProof/>
          <w:lang w:eastAsia="en-GB"/>
        </w:rPr>
        <w:drawing>
          <wp:inline distT="0" distB="0" distL="0" distR="0">
            <wp:extent cx="3823917" cy="2114550"/>
            <wp:effectExtent l="19050" t="0" r="5133" b="0"/>
            <wp:docPr id="1" name="Picture 0" descr="bethlehem 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hlehem star.jpg"/>
                    <pic:cNvPicPr/>
                  </pic:nvPicPr>
                  <pic:blipFill>
                    <a:blip r:embed="rId6"/>
                    <a:stretch>
                      <a:fillRect/>
                    </a:stretch>
                  </pic:blipFill>
                  <pic:spPr>
                    <a:xfrm>
                      <a:off x="0" y="0"/>
                      <a:ext cx="3823917" cy="2114550"/>
                    </a:xfrm>
                    <a:prstGeom prst="rect">
                      <a:avLst/>
                    </a:prstGeom>
                    <a:ln>
                      <a:noFill/>
                    </a:ln>
                    <a:effectLst>
                      <a:softEdge rad="112500"/>
                    </a:effectLst>
                  </pic:spPr>
                </pic:pic>
              </a:graphicData>
            </a:graphic>
          </wp:inline>
        </w:drawing>
      </w:r>
    </w:p>
    <w:p w:rsidR="00FC5A07" w:rsidRDefault="00FC5A07" w:rsidP="00FC5A07">
      <w:pPr>
        <w:jc w:val="center"/>
      </w:pPr>
    </w:p>
    <w:p w:rsidR="00FC5A07" w:rsidRDefault="00FC5A07" w:rsidP="00FC5A07">
      <w:pPr>
        <w:jc w:val="center"/>
        <w:rPr>
          <w:rFonts w:ascii="Footlight MT Light" w:hAnsi="Footlight MT Light"/>
          <w:sz w:val="48"/>
          <w:szCs w:val="48"/>
        </w:rPr>
      </w:pPr>
      <w:r w:rsidRPr="00FC5A07">
        <w:rPr>
          <w:rFonts w:ascii="Footlight MT Light" w:hAnsi="Footlight MT Light"/>
          <w:sz w:val="48"/>
          <w:szCs w:val="48"/>
        </w:rPr>
        <w:t>THE ANNUNCIATION</w:t>
      </w:r>
    </w:p>
    <w:p w:rsidR="00FC5A07" w:rsidRDefault="00FC5A07" w:rsidP="00FC5A07">
      <w:pPr>
        <w:jc w:val="center"/>
        <w:rPr>
          <w:rFonts w:ascii="Footlight MT Light" w:hAnsi="Footlight MT Light"/>
          <w:sz w:val="48"/>
          <w:szCs w:val="48"/>
        </w:rPr>
      </w:pPr>
    </w:p>
    <w:p w:rsidR="00FC5A07" w:rsidRDefault="00FC5A07" w:rsidP="00FC5A07">
      <w:pPr>
        <w:jc w:val="center"/>
        <w:rPr>
          <w:rFonts w:ascii="Footlight MT Light" w:hAnsi="Footlight MT Light"/>
          <w:sz w:val="48"/>
          <w:szCs w:val="48"/>
        </w:rPr>
      </w:pPr>
    </w:p>
    <w:p w:rsidR="00FC5A07" w:rsidRDefault="00FC5A07" w:rsidP="00FC5A07">
      <w:pPr>
        <w:jc w:val="center"/>
        <w:rPr>
          <w:rFonts w:ascii="Footlight MT Light" w:hAnsi="Footlight MT Light"/>
          <w:sz w:val="48"/>
          <w:szCs w:val="48"/>
        </w:rPr>
      </w:pPr>
    </w:p>
    <w:p w:rsidR="00FC5A07" w:rsidRDefault="00FC5A07" w:rsidP="00FC5A07">
      <w:pPr>
        <w:jc w:val="center"/>
        <w:rPr>
          <w:rFonts w:ascii="Footlight MT Light" w:hAnsi="Footlight MT Light"/>
          <w:sz w:val="48"/>
          <w:szCs w:val="48"/>
        </w:rPr>
      </w:pPr>
    </w:p>
    <w:p w:rsidR="00FC5A07" w:rsidRDefault="00FC5A07" w:rsidP="00FC5A07">
      <w:pPr>
        <w:rPr>
          <w:rFonts w:ascii="Footlight MT Light" w:hAnsi="Footlight MT Light"/>
          <w:sz w:val="32"/>
          <w:szCs w:val="32"/>
        </w:rPr>
      </w:pPr>
      <w:r>
        <w:rPr>
          <w:rFonts w:ascii="Footlight MT Light" w:hAnsi="Footlight MT Light"/>
          <w:sz w:val="32"/>
          <w:szCs w:val="32"/>
        </w:rPr>
        <w:lastRenderedPageBreak/>
        <w:t>This service is to mark the period of time that Christians wait and prepare for the Celebration of Christ’s Birth.</w:t>
      </w:r>
    </w:p>
    <w:p w:rsidR="00FC5A07" w:rsidRDefault="00FC5A07" w:rsidP="00FC5A07">
      <w:pPr>
        <w:rPr>
          <w:rFonts w:ascii="Footlight MT Light" w:hAnsi="Footlight MT Light"/>
          <w:sz w:val="32"/>
          <w:szCs w:val="32"/>
        </w:rPr>
      </w:pPr>
      <w:r>
        <w:rPr>
          <w:rFonts w:ascii="Footlight MT Light" w:hAnsi="Footlight MT Light"/>
          <w:sz w:val="32"/>
          <w:szCs w:val="32"/>
        </w:rPr>
        <w:t>This service will be led by your teacher or a senior CARITAS student.</w:t>
      </w:r>
    </w:p>
    <w:p w:rsidR="00FC5A07" w:rsidRDefault="00FC5A07" w:rsidP="00FC5A07">
      <w:pPr>
        <w:rPr>
          <w:rFonts w:ascii="Footlight MT Light" w:hAnsi="Footlight MT Light"/>
          <w:sz w:val="32"/>
          <w:szCs w:val="32"/>
        </w:rPr>
      </w:pPr>
      <w:r>
        <w:rPr>
          <w:rFonts w:ascii="Footlight MT Light" w:hAnsi="Footlight MT Light"/>
          <w:sz w:val="32"/>
          <w:szCs w:val="32"/>
        </w:rPr>
        <w:t>Please be respectful with your time in the Oratory and take time to pray with each other as part of this catholic community.</w:t>
      </w:r>
    </w:p>
    <w:p w:rsidR="00FC5A07" w:rsidRDefault="00FC5A07" w:rsidP="00FC5A07">
      <w:pPr>
        <w:rPr>
          <w:rFonts w:ascii="Footlight MT Light" w:hAnsi="Footlight MT Light"/>
          <w:sz w:val="32"/>
          <w:szCs w:val="32"/>
        </w:rPr>
      </w:pPr>
    </w:p>
    <w:p w:rsidR="00FC5A07" w:rsidRDefault="00825DB2" w:rsidP="00FC5A07">
      <w:pPr>
        <w:rPr>
          <w:rFonts w:ascii="Footlight MT Light" w:hAnsi="Footlight MT Light"/>
          <w:sz w:val="32"/>
          <w:szCs w:val="32"/>
        </w:rPr>
      </w:pPr>
      <w:r w:rsidRPr="00825DB2">
        <w:rPr>
          <w:rFonts w:ascii="Footlight MT Light" w:hAnsi="Footlight MT Light"/>
          <w:noProof/>
          <w:sz w:val="32"/>
          <w:szCs w:val="32"/>
          <w:lang w:eastAsia="en-GB"/>
        </w:rPr>
        <w:drawing>
          <wp:anchor distT="0" distB="0" distL="114300" distR="114300" simplePos="0" relativeHeight="251660288" behindDoc="1" locked="0" layoutInCell="1" allowOverlap="1">
            <wp:simplePos x="0" y="0"/>
            <wp:positionH relativeFrom="column">
              <wp:posOffset>19050</wp:posOffset>
            </wp:positionH>
            <wp:positionV relativeFrom="paragraph">
              <wp:posOffset>2540</wp:posOffset>
            </wp:positionV>
            <wp:extent cx="685800" cy="895350"/>
            <wp:effectExtent l="19050" t="0" r="0" b="0"/>
            <wp:wrapTight wrapText="bothSides">
              <wp:wrapPolygon edited="0">
                <wp:start x="14400" y="0"/>
                <wp:lineTo x="9000" y="3217"/>
                <wp:lineTo x="3600" y="7353"/>
                <wp:lineTo x="-600" y="14706"/>
                <wp:lineTo x="-600" y="16545"/>
                <wp:lineTo x="4200" y="21140"/>
                <wp:lineTo x="6000" y="21140"/>
                <wp:lineTo x="9000" y="21140"/>
                <wp:lineTo x="9600" y="21140"/>
                <wp:lineTo x="16200" y="15166"/>
                <wp:lineTo x="16800" y="14706"/>
                <wp:lineTo x="21000" y="7813"/>
                <wp:lineTo x="21000" y="7353"/>
                <wp:lineTo x="21600" y="3677"/>
                <wp:lineTo x="21000" y="460"/>
                <wp:lineTo x="19800" y="0"/>
                <wp:lineTo x="14400" y="0"/>
              </wp:wrapPolygon>
            </wp:wrapTight>
            <wp:docPr id="15" name="Picture 8" descr="C:\Users\mmarks.CL20.001\AppData\Local\Microsoft\Windows\Temporary Internet Files\Content.IE5\CQ0TBJVY\MC90029796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marks.CL20.001\AppData\Local\Microsoft\Windows\Temporary Internet Files\Content.IE5\CQ0TBJVY\MC900297963[1].wmf"/>
                    <pic:cNvPicPr>
                      <a:picLocks noChangeAspect="1" noChangeArrowheads="1"/>
                    </pic:cNvPicPr>
                  </pic:nvPicPr>
                  <pic:blipFill>
                    <a:blip r:embed="rId7"/>
                    <a:srcRect/>
                    <a:stretch>
                      <a:fillRect/>
                    </a:stretch>
                  </pic:blipFill>
                  <pic:spPr bwMode="auto">
                    <a:xfrm>
                      <a:off x="0" y="0"/>
                      <a:ext cx="685800" cy="895350"/>
                    </a:xfrm>
                    <a:prstGeom prst="rect">
                      <a:avLst/>
                    </a:prstGeom>
                    <a:noFill/>
                    <a:ln w="9525">
                      <a:noFill/>
                      <a:miter lim="800000"/>
                      <a:headEnd/>
                      <a:tailEnd/>
                    </a:ln>
                  </pic:spPr>
                </pic:pic>
              </a:graphicData>
            </a:graphic>
          </wp:anchor>
        </w:drawing>
      </w:r>
      <w:r w:rsidR="00FC5A07">
        <w:rPr>
          <w:rFonts w:ascii="Footlight MT Light" w:hAnsi="Footlight MT Light"/>
          <w:sz w:val="32"/>
          <w:szCs w:val="32"/>
        </w:rPr>
        <w:t>Leader: In the name of the Father and of the Son and of the Holy Spirit.</w:t>
      </w:r>
    </w:p>
    <w:p w:rsidR="00FC5A07" w:rsidRDefault="00FC5A07" w:rsidP="00FC5A07">
      <w:pPr>
        <w:rPr>
          <w:rFonts w:ascii="Footlight MT Light" w:hAnsi="Footlight MT Light"/>
          <w:sz w:val="32"/>
          <w:szCs w:val="32"/>
        </w:rPr>
      </w:pPr>
      <w:r>
        <w:rPr>
          <w:rFonts w:ascii="Footlight MT Light" w:hAnsi="Footlight MT Light"/>
          <w:sz w:val="32"/>
          <w:szCs w:val="32"/>
        </w:rPr>
        <w:t>All: Amen</w:t>
      </w:r>
    </w:p>
    <w:p w:rsidR="00FC5A07" w:rsidRDefault="00FC5A07" w:rsidP="00FC5A07">
      <w:pPr>
        <w:rPr>
          <w:rFonts w:ascii="Footlight MT Light" w:hAnsi="Footlight MT Light"/>
          <w:sz w:val="32"/>
          <w:szCs w:val="32"/>
        </w:rPr>
      </w:pPr>
    </w:p>
    <w:p w:rsidR="00EC11D6" w:rsidRDefault="00EC11D6" w:rsidP="00FC5A07">
      <w:pPr>
        <w:rPr>
          <w:rFonts w:ascii="Footlight MT Light" w:hAnsi="Footlight MT Light"/>
          <w:sz w:val="32"/>
          <w:szCs w:val="32"/>
        </w:rPr>
      </w:pPr>
      <w:r>
        <w:rPr>
          <w:rFonts w:ascii="Footlight MT Light" w:hAnsi="Footlight MT Light"/>
          <w:sz w:val="32"/>
          <w:szCs w:val="32"/>
        </w:rPr>
        <w:t>Leader:</w:t>
      </w:r>
    </w:p>
    <w:p w:rsidR="00EC11D6" w:rsidRPr="00EC11D6" w:rsidRDefault="00EC11D6" w:rsidP="00EC11D6">
      <w:pPr>
        <w:numPr>
          <w:ilvl w:val="0"/>
          <w:numId w:val="1"/>
        </w:numPr>
        <w:rPr>
          <w:rFonts w:ascii="Footlight MT Light" w:hAnsi="Footlight MT Light"/>
          <w:sz w:val="32"/>
          <w:szCs w:val="32"/>
        </w:rPr>
      </w:pPr>
      <w:r w:rsidRPr="00EC11D6">
        <w:rPr>
          <w:rFonts w:ascii="Footlight MT Light" w:hAnsi="Footlight MT Light"/>
          <w:sz w:val="32"/>
          <w:szCs w:val="32"/>
        </w:rPr>
        <w:t>We take time together as a class community to reflect on the wonder of Mary and her place in the birth of Christ Jesus.</w:t>
      </w:r>
    </w:p>
    <w:p w:rsidR="00EC11D6" w:rsidRDefault="00EC11D6" w:rsidP="00EC11D6">
      <w:pPr>
        <w:numPr>
          <w:ilvl w:val="0"/>
          <w:numId w:val="1"/>
        </w:numPr>
        <w:rPr>
          <w:rFonts w:ascii="Footlight MT Light" w:hAnsi="Footlight MT Light"/>
          <w:sz w:val="32"/>
          <w:szCs w:val="32"/>
        </w:rPr>
      </w:pPr>
      <w:r w:rsidRPr="00EC11D6">
        <w:rPr>
          <w:rFonts w:ascii="Footlight MT Light" w:hAnsi="Footlight MT Light"/>
          <w:sz w:val="32"/>
          <w:szCs w:val="32"/>
        </w:rPr>
        <w:t>We understand that sh</w:t>
      </w:r>
      <w:r>
        <w:rPr>
          <w:rFonts w:ascii="Footlight MT Light" w:hAnsi="Footlight MT Light"/>
          <w:sz w:val="32"/>
          <w:szCs w:val="32"/>
        </w:rPr>
        <w:t>e too, waited patiently for the</w:t>
      </w:r>
      <w:r w:rsidRPr="00EC11D6">
        <w:rPr>
          <w:rFonts w:ascii="Footlight MT Light" w:hAnsi="Footlight MT Light"/>
          <w:sz w:val="32"/>
          <w:szCs w:val="32"/>
        </w:rPr>
        <w:t xml:space="preserve"> birth of the Messiah, just as we wait in these four weeks of Advent to celebrate His Birth. </w:t>
      </w:r>
    </w:p>
    <w:p w:rsidR="00EC11D6" w:rsidRDefault="00EC11D6" w:rsidP="00EC11D6">
      <w:pPr>
        <w:ind w:left="360"/>
        <w:rPr>
          <w:rFonts w:ascii="Footlight MT Light" w:hAnsi="Footlight MT Light"/>
          <w:sz w:val="32"/>
          <w:szCs w:val="32"/>
        </w:rPr>
      </w:pPr>
      <w:r>
        <w:rPr>
          <w:rFonts w:ascii="Footlight MT Light" w:hAnsi="Footlight MT Light"/>
          <w:noProof/>
          <w:sz w:val="32"/>
          <w:szCs w:val="32"/>
          <w:lang w:eastAsia="en-GB"/>
        </w:rPr>
        <w:drawing>
          <wp:inline distT="0" distB="0" distL="0" distR="0">
            <wp:extent cx="381000" cy="381000"/>
            <wp:effectExtent l="19050" t="0" r="0" b="0"/>
            <wp:docPr id="4" name="Picture 1" descr="C:\Users\mmarks.CL20.001\AppData\Local\Microsoft\Windows\Temporary Internet Files\Content.IE5\CQ0TBJVY\MC90043482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arks.CL20.001\AppData\Local\Microsoft\Windows\Temporary Internet Files\Content.IE5\CQ0TBJVY\MC900434827[1].png"/>
                    <pic:cNvPicPr>
                      <a:picLocks noChangeAspect="1" noChangeArrowheads="1"/>
                    </pic:cNvPicPr>
                  </pic:nvPicPr>
                  <pic:blipFill>
                    <a:blip r:embed="rId8"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r>
        <w:rPr>
          <w:rFonts w:ascii="Footlight MT Light" w:hAnsi="Footlight MT Light"/>
          <w:sz w:val="32"/>
          <w:szCs w:val="32"/>
        </w:rPr>
        <w:t>THE ANNUNCIATION</w:t>
      </w:r>
    </w:p>
    <w:p w:rsidR="00EC11D6" w:rsidRPr="00EC11D6" w:rsidRDefault="00E14977" w:rsidP="00EC11D6">
      <w:pPr>
        <w:ind w:left="720"/>
        <w:rPr>
          <w:rFonts w:ascii="Footlight MT Light" w:hAnsi="Footlight MT Light"/>
          <w:sz w:val="20"/>
          <w:szCs w:val="20"/>
        </w:rPr>
      </w:pPr>
      <w:hyperlink r:id="rId9" w:history="1">
        <w:r w:rsidR="00EC11D6" w:rsidRPr="00EC11D6">
          <w:rPr>
            <w:rStyle w:val="Hyperlink"/>
            <w:rFonts w:ascii="Footlight MT Light" w:hAnsi="Footlight MT Light"/>
            <w:sz w:val="20"/>
            <w:szCs w:val="20"/>
          </w:rPr>
          <w:t>http://www.youtube.com/watch?v=2MxQgZb8MJE</w:t>
        </w:r>
      </w:hyperlink>
      <w:r w:rsidR="00EC11D6" w:rsidRPr="00EC11D6">
        <w:rPr>
          <w:rFonts w:ascii="Footlight MT Light" w:hAnsi="Footlight MT Light"/>
          <w:sz w:val="20"/>
          <w:szCs w:val="20"/>
        </w:rPr>
        <w:t xml:space="preserve"> </w:t>
      </w:r>
    </w:p>
    <w:p w:rsidR="00EC11D6" w:rsidRDefault="00EC11D6" w:rsidP="00EC11D6">
      <w:pPr>
        <w:ind w:left="360"/>
        <w:rPr>
          <w:rFonts w:ascii="Footlight MT Light" w:hAnsi="Footlight MT Light"/>
          <w:sz w:val="32"/>
          <w:szCs w:val="32"/>
        </w:rPr>
      </w:pPr>
      <w:r>
        <w:rPr>
          <w:rFonts w:ascii="Footlight MT Light" w:hAnsi="Footlight MT Light"/>
          <w:sz w:val="32"/>
          <w:szCs w:val="32"/>
        </w:rPr>
        <w:t>As we watch this clip I ask you to think carefully of Mary, her reactions and emotions as she is asked to be the Mother of God.</w:t>
      </w:r>
    </w:p>
    <w:p w:rsidR="00EC11D6" w:rsidRDefault="00EC11D6" w:rsidP="00EC11D6">
      <w:pPr>
        <w:ind w:left="360"/>
        <w:rPr>
          <w:rFonts w:ascii="Footlight MT Light" w:hAnsi="Footlight MT Light"/>
          <w:sz w:val="32"/>
          <w:szCs w:val="32"/>
        </w:rPr>
      </w:pPr>
      <w:r>
        <w:rPr>
          <w:rFonts w:ascii="Footlight MT Light" w:hAnsi="Footlight MT Light"/>
          <w:sz w:val="32"/>
          <w:szCs w:val="32"/>
        </w:rPr>
        <w:t>LEADER:</w:t>
      </w:r>
    </w:p>
    <w:p w:rsidR="00EC11D6" w:rsidRPr="00EC11D6" w:rsidRDefault="00EC11D6" w:rsidP="00EC11D6">
      <w:pPr>
        <w:numPr>
          <w:ilvl w:val="0"/>
          <w:numId w:val="2"/>
        </w:numPr>
        <w:rPr>
          <w:rFonts w:ascii="Footlight MT Light" w:hAnsi="Footlight MT Light"/>
          <w:sz w:val="32"/>
          <w:szCs w:val="32"/>
        </w:rPr>
      </w:pPr>
      <w:r w:rsidRPr="00EC11D6">
        <w:rPr>
          <w:rFonts w:ascii="Footlight MT Light" w:hAnsi="Footlight MT Light"/>
          <w:sz w:val="32"/>
          <w:szCs w:val="32"/>
        </w:rPr>
        <w:t>The annunciation story reminds us that we too are challenged to say YES to the call from God.  Through these weeks of Advent we wait patiently for the birth of Christ.</w:t>
      </w:r>
    </w:p>
    <w:p w:rsidR="00EC11D6" w:rsidRDefault="00EC11D6" w:rsidP="00EC11D6">
      <w:pPr>
        <w:rPr>
          <w:rFonts w:ascii="Footlight MT Light" w:hAnsi="Footlight MT Light"/>
          <w:sz w:val="32"/>
          <w:szCs w:val="32"/>
        </w:rPr>
      </w:pPr>
      <w:r w:rsidRPr="00EC11D6">
        <w:rPr>
          <w:rFonts w:ascii="Footlight MT Light" w:hAnsi="Footlight MT Light"/>
          <w:sz w:val="32"/>
          <w:szCs w:val="32"/>
        </w:rPr>
        <w:t>Christ himself waits for us to answer his call to be closer to Him and to lead our lives filled with goodness and compassion</w:t>
      </w:r>
      <w:r>
        <w:rPr>
          <w:rFonts w:ascii="Footlight MT Light" w:hAnsi="Footlight MT Light"/>
          <w:sz w:val="32"/>
          <w:szCs w:val="32"/>
        </w:rPr>
        <w:t>.</w:t>
      </w:r>
    </w:p>
    <w:p w:rsidR="00EC11D6" w:rsidRDefault="00EC11D6" w:rsidP="00EC11D6">
      <w:pPr>
        <w:rPr>
          <w:rFonts w:ascii="Footlight MT Light" w:hAnsi="Footlight MT Light"/>
          <w:sz w:val="32"/>
          <w:szCs w:val="32"/>
        </w:rPr>
      </w:pPr>
    </w:p>
    <w:p w:rsidR="00EC11D6" w:rsidRPr="00EC11D6" w:rsidRDefault="00EC11D6" w:rsidP="00EC11D6">
      <w:pPr>
        <w:numPr>
          <w:ilvl w:val="0"/>
          <w:numId w:val="4"/>
        </w:numPr>
        <w:rPr>
          <w:rFonts w:ascii="Footlight MT Light" w:hAnsi="Footlight MT Light"/>
          <w:sz w:val="32"/>
          <w:szCs w:val="32"/>
        </w:rPr>
      </w:pPr>
      <w:r w:rsidRPr="00EC11D6">
        <w:rPr>
          <w:rFonts w:ascii="Footlight MT Light" w:hAnsi="Footlight MT Light"/>
          <w:sz w:val="32"/>
          <w:szCs w:val="32"/>
        </w:rPr>
        <w:lastRenderedPageBreak/>
        <w:t>We are reminded that Mary was chosen by God from the first moment of her existence to be the mother of our Saviour.</w:t>
      </w:r>
    </w:p>
    <w:p w:rsidR="00EC11D6" w:rsidRDefault="00EC11D6" w:rsidP="00EC11D6">
      <w:pPr>
        <w:numPr>
          <w:ilvl w:val="0"/>
          <w:numId w:val="4"/>
        </w:numPr>
        <w:rPr>
          <w:rFonts w:ascii="Footlight MT Light" w:hAnsi="Footlight MT Light"/>
          <w:sz w:val="32"/>
          <w:szCs w:val="32"/>
        </w:rPr>
      </w:pPr>
      <w:r w:rsidRPr="00EC11D6">
        <w:rPr>
          <w:rFonts w:ascii="Footlight MT Light" w:hAnsi="Footlight MT Light"/>
          <w:sz w:val="32"/>
          <w:szCs w:val="32"/>
        </w:rPr>
        <w:t>We pray that we will be inspired by her goodness and faith in God the Father.</w:t>
      </w:r>
    </w:p>
    <w:p w:rsidR="00EC11D6" w:rsidRDefault="00EC11D6" w:rsidP="00EC11D6">
      <w:pPr>
        <w:rPr>
          <w:rFonts w:ascii="Footlight MT Light" w:hAnsi="Footlight MT Light"/>
          <w:sz w:val="32"/>
          <w:szCs w:val="32"/>
        </w:rPr>
      </w:pPr>
      <w:r>
        <w:rPr>
          <w:rFonts w:ascii="Footlight MT Light" w:hAnsi="Footlight MT Light"/>
          <w:sz w:val="32"/>
          <w:szCs w:val="32"/>
        </w:rPr>
        <w:t>Mary is a role model for us; she demonstrates to us great courage, bravery and strength.</w:t>
      </w:r>
    </w:p>
    <w:p w:rsidR="00EC11D6" w:rsidRDefault="00EC11D6" w:rsidP="00EC11D6">
      <w:pPr>
        <w:rPr>
          <w:rFonts w:ascii="Footlight MT Light" w:hAnsi="Footlight MT Light"/>
          <w:color w:val="000000"/>
          <w:sz w:val="32"/>
          <w:szCs w:val="32"/>
        </w:rPr>
      </w:pPr>
      <w:r w:rsidRPr="00EC11D6">
        <w:rPr>
          <w:rFonts w:ascii="Footlight MT Light" w:hAnsi="Footlight MT Light"/>
          <w:color w:val="000000"/>
          <w:sz w:val="32"/>
          <w:szCs w:val="32"/>
        </w:rPr>
        <w:t>The Magnificat, taken from Luke’s Gospel (1:46-55), is the Blessed Virgin Mary’s hymn of praise to the Lord. It is also known as the Canticle of Mary in the Liturgy of the Hours, a special collection of scripture readings, psalms, and hymns that constitute what is known as the prayer of the church</w:t>
      </w:r>
      <w:r>
        <w:rPr>
          <w:rFonts w:ascii="Footlight MT Light" w:hAnsi="Footlight MT Light"/>
          <w:color w:val="000000"/>
          <w:sz w:val="32"/>
          <w:szCs w:val="32"/>
        </w:rPr>
        <w:t>.</w:t>
      </w:r>
    </w:p>
    <w:p w:rsidR="00EC11D6" w:rsidRDefault="00EC11D6" w:rsidP="00EC11D6">
      <w:pPr>
        <w:rPr>
          <w:rFonts w:ascii="Footlight MT Light" w:hAnsi="Footlight MT Light"/>
          <w:color w:val="000000"/>
          <w:sz w:val="32"/>
          <w:szCs w:val="32"/>
        </w:rPr>
      </w:pPr>
      <w:r>
        <w:rPr>
          <w:rFonts w:ascii="Footlight MT Light" w:hAnsi="Footlight MT Light"/>
          <w:color w:val="000000"/>
          <w:sz w:val="32"/>
          <w:szCs w:val="32"/>
        </w:rPr>
        <w:t>We take time today as a class community to say this prayer together.</w:t>
      </w:r>
    </w:p>
    <w:p w:rsidR="00EC11D6" w:rsidRPr="00EC11D6" w:rsidRDefault="00825DB2" w:rsidP="00EC11D6">
      <w:pPr>
        <w:jc w:val="center"/>
        <w:rPr>
          <w:rFonts w:ascii="Footlight MT Light" w:hAnsi="Footlight MT Light"/>
          <w:sz w:val="32"/>
          <w:szCs w:val="32"/>
        </w:rPr>
      </w:pPr>
      <w:r>
        <w:rPr>
          <w:rFonts w:ascii="Footlight MT Light" w:hAnsi="Footlight MT Light"/>
          <w:noProof/>
          <w:sz w:val="36"/>
          <w:szCs w:val="36"/>
          <w:lang w:eastAsia="en-GB"/>
        </w:rPr>
        <w:drawing>
          <wp:anchor distT="0" distB="0" distL="114300" distR="114300" simplePos="0" relativeHeight="251661312" behindDoc="1" locked="0" layoutInCell="1" allowOverlap="1">
            <wp:simplePos x="0" y="0"/>
            <wp:positionH relativeFrom="column">
              <wp:posOffset>95250</wp:posOffset>
            </wp:positionH>
            <wp:positionV relativeFrom="paragraph">
              <wp:posOffset>38100</wp:posOffset>
            </wp:positionV>
            <wp:extent cx="685800" cy="895350"/>
            <wp:effectExtent l="19050" t="0" r="0" b="0"/>
            <wp:wrapTight wrapText="bothSides">
              <wp:wrapPolygon edited="0">
                <wp:start x="14400" y="0"/>
                <wp:lineTo x="9000" y="3217"/>
                <wp:lineTo x="3600" y="7353"/>
                <wp:lineTo x="-600" y="14706"/>
                <wp:lineTo x="-600" y="16545"/>
                <wp:lineTo x="4200" y="21140"/>
                <wp:lineTo x="6000" y="21140"/>
                <wp:lineTo x="9000" y="21140"/>
                <wp:lineTo x="9600" y="21140"/>
                <wp:lineTo x="16200" y="15166"/>
                <wp:lineTo x="16800" y="14706"/>
                <wp:lineTo x="21000" y="7813"/>
                <wp:lineTo x="21000" y="7353"/>
                <wp:lineTo x="21600" y="3677"/>
                <wp:lineTo x="21000" y="460"/>
                <wp:lineTo x="19800" y="0"/>
                <wp:lineTo x="14400" y="0"/>
              </wp:wrapPolygon>
            </wp:wrapTight>
            <wp:docPr id="16" name="Picture 8" descr="C:\Users\mmarks.CL20.001\AppData\Local\Microsoft\Windows\Temporary Internet Files\Content.IE5\CQ0TBJVY\MC90029796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marks.CL20.001\AppData\Local\Microsoft\Windows\Temporary Internet Files\Content.IE5\CQ0TBJVY\MC900297963[1].wmf"/>
                    <pic:cNvPicPr>
                      <a:picLocks noChangeAspect="1" noChangeArrowheads="1"/>
                    </pic:cNvPicPr>
                  </pic:nvPicPr>
                  <pic:blipFill>
                    <a:blip r:embed="rId7"/>
                    <a:srcRect/>
                    <a:stretch>
                      <a:fillRect/>
                    </a:stretch>
                  </pic:blipFill>
                  <pic:spPr bwMode="auto">
                    <a:xfrm>
                      <a:off x="0" y="0"/>
                      <a:ext cx="685800" cy="895350"/>
                    </a:xfrm>
                    <a:prstGeom prst="rect">
                      <a:avLst/>
                    </a:prstGeom>
                    <a:noFill/>
                    <a:ln w="9525">
                      <a:noFill/>
                      <a:miter lim="800000"/>
                      <a:headEnd/>
                      <a:tailEnd/>
                    </a:ln>
                  </pic:spPr>
                </pic:pic>
              </a:graphicData>
            </a:graphic>
          </wp:anchor>
        </w:drawing>
      </w:r>
      <w:r w:rsidR="00EC11D6" w:rsidRPr="00EC11D6">
        <w:rPr>
          <w:rFonts w:ascii="Footlight MT Light" w:hAnsi="Footlight MT Light"/>
          <w:sz w:val="36"/>
          <w:szCs w:val="36"/>
        </w:rPr>
        <w:t>ALL:</w:t>
      </w:r>
      <w:r w:rsidR="00EC11D6">
        <w:rPr>
          <w:rFonts w:ascii="Footlight MT Light" w:hAnsi="Footlight MT Light"/>
          <w:sz w:val="36"/>
          <w:szCs w:val="36"/>
        </w:rPr>
        <w:tab/>
      </w:r>
      <w:r w:rsidR="00EC11D6">
        <w:rPr>
          <w:rFonts w:ascii="Footlight MT Light" w:hAnsi="Footlight MT Light"/>
          <w:sz w:val="36"/>
          <w:szCs w:val="36"/>
        </w:rPr>
        <w:tab/>
      </w:r>
      <w:r w:rsidR="00EC11D6" w:rsidRPr="00EC11D6">
        <w:rPr>
          <w:rFonts w:ascii="Footlight MT Light" w:hAnsi="Footlight MT Light"/>
          <w:sz w:val="24"/>
          <w:szCs w:val="24"/>
        </w:rPr>
        <w:t>My soul proclaims the greatness of the Lord,</w:t>
      </w:r>
      <w:r w:rsidR="00EC11D6" w:rsidRPr="00EC11D6">
        <w:rPr>
          <w:rFonts w:ascii="Footlight MT Light" w:hAnsi="Footlight MT Light"/>
          <w:sz w:val="24"/>
          <w:szCs w:val="24"/>
        </w:rPr>
        <w:br/>
        <w:t>my spirit rejoices in God my Saviour</w:t>
      </w:r>
      <w:r w:rsidR="00EC11D6" w:rsidRPr="00EC11D6">
        <w:rPr>
          <w:rFonts w:ascii="Footlight MT Light" w:hAnsi="Footlight MT Light"/>
          <w:sz w:val="24"/>
          <w:szCs w:val="24"/>
        </w:rPr>
        <w:br/>
        <w:t>for he has looked with favour on his lowly servant.</w:t>
      </w:r>
      <w:r w:rsidR="00EC11D6" w:rsidRPr="00EC11D6">
        <w:rPr>
          <w:rFonts w:ascii="Footlight MT Light" w:hAnsi="Footlight MT Light"/>
          <w:sz w:val="24"/>
          <w:szCs w:val="24"/>
        </w:rPr>
        <w:br/>
        <w:t>From this day all generations will call me blessed:</w:t>
      </w:r>
      <w:r w:rsidR="00EC11D6" w:rsidRPr="00EC11D6">
        <w:rPr>
          <w:rFonts w:ascii="Footlight MT Light" w:hAnsi="Footlight MT Light"/>
          <w:sz w:val="24"/>
          <w:szCs w:val="24"/>
        </w:rPr>
        <w:br/>
        <w:t>the Almighty has done great things for me,</w:t>
      </w:r>
      <w:r w:rsidR="00EC11D6" w:rsidRPr="00EC11D6">
        <w:rPr>
          <w:rFonts w:ascii="Footlight MT Light" w:hAnsi="Footlight MT Light"/>
          <w:sz w:val="24"/>
          <w:szCs w:val="24"/>
        </w:rPr>
        <w:br/>
        <w:t>and holy is his Name.</w:t>
      </w:r>
      <w:r w:rsidR="00EC11D6" w:rsidRPr="00EC11D6">
        <w:rPr>
          <w:rFonts w:ascii="Footlight MT Light" w:hAnsi="Footlight MT Light"/>
          <w:sz w:val="24"/>
          <w:szCs w:val="24"/>
        </w:rPr>
        <w:br/>
      </w:r>
      <w:r w:rsidR="00EC11D6" w:rsidRPr="00EC11D6">
        <w:rPr>
          <w:rFonts w:ascii="Footlight MT Light" w:hAnsi="Footlight MT Light"/>
          <w:sz w:val="24"/>
          <w:szCs w:val="24"/>
        </w:rPr>
        <w:br/>
        <w:t>He has mercy on those who fear him</w:t>
      </w:r>
      <w:r w:rsidR="00EC11D6" w:rsidRPr="00EC11D6">
        <w:rPr>
          <w:rFonts w:ascii="Footlight MT Light" w:hAnsi="Footlight MT Light"/>
          <w:sz w:val="24"/>
          <w:szCs w:val="24"/>
        </w:rPr>
        <w:br/>
        <w:t>in every generation.</w:t>
      </w:r>
      <w:r w:rsidR="00EC11D6" w:rsidRPr="00EC11D6">
        <w:rPr>
          <w:rFonts w:ascii="Footlight MT Light" w:hAnsi="Footlight MT Light"/>
          <w:sz w:val="24"/>
          <w:szCs w:val="24"/>
        </w:rPr>
        <w:br/>
        <w:t>He has shown the strength of his arm,</w:t>
      </w:r>
      <w:r w:rsidR="00EC11D6" w:rsidRPr="00EC11D6">
        <w:rPr>
          <w:rFonts w:ascii="Footlight MT Light" w:hAnsi="Footlight MT Light"/>
          <w:sz w:val="24"/>
          <w:szCs w:val="24"/>
        </w:rPr>
        <w:br/>
        <w:t>he has scattered the proud in their conceit.</w:t>
      </w:r>
      <w:r w:rsidR="00EC11D6" w:rsidRPr="00EC11D6">
        <w:rPr>
          <w:rFonts w:ascii="Footlight MT Light" w:hAnsi="Footlight MT Light"/>
          <w:sz w:val="24"/>
          <w:szCs w:val="24"/>
        </w:rPr>
        <w:br/>
      </w:r>
      <w:r w:rsidR="00EC11D6" w:rsidRPr="00EC11D6">
        <w:rPr>
          <w:rFonts w:ascii="Footlight MT Light" w:hAnsi="Footlight MT Light"/>
          <w:sz w:val="24"/>
          <w:szCs w:val="24"/>
        </w:rPr>
        <w:br/>
        <w:t>He has cast down the mighty from their thrones,</w:t>
      </w:r>
      <w:r w:rsidR="00EC11D6" w:rsidRPr="00EC11D6">
        <w:rPr>
          <w:rFonts w:ascii="Footlight MT Light" w:hAnsi="Footlight MT Light"/>
          <w:sz w:val="24"/>
          <w:szCs w:val="24"/>
        </w:rPr>
        <w:br/>
        <w:t>and has lifted up the lowly.</w:t>
      </w:r>
      <w:r w:rsidR="00EC11D6" w:rsidRPr="00EC11D6">
        <w:rPr>
          <w:rFonts w:ascii="Footlight MT Light" w:hAnsi="Footlight MT Light"/>
          <w:sz w:val="24"/>
          <w:szCs w:val="24"/>
        </w:rPr>
        <w:br/>
        <w:t>He has filled the hungry with good things,</w:t>
      </w:r>
      <w:r w:rsidR="00EC11D6" w:rsidRPr="00EC11D6">
        <w:rPr>
          <w:rFonts w:ascii="Footlight MT Light" w:hAnsi="Footlight MT Light"/>
          <w:sz w:val="24"/>
          <w:szCs w:val="24"/>
        </w:rPr>
        <w:br/>
        <w:t>and the rich he has sent away empty.</w:t>
      </w:r>
      <w:r w:rsidR="00EC11D6" w:rsidRPr="00EC11D6">
        <w:rPr>
          <w:rFonts w:ascii="Footlight MT Light" w:hAnsi="Footlight MT Light"/>
          <w:sz w:val="24"/>
          <w:szCs w:val="24"/>
        </w:rPr>
        <w:br/>
      </w:r>
      <w:r w:rsidR="00EC11D6" w:rsidRPr="00EC11D6">
        <w:rPr>
          <w:rFonts w:ascii="Footlight MT Light" w:hAnsi="Footlight MT Light"/>
          <w:sz w:val="24"/>
          <w:szCs w:val="24"/>
        </w:rPr>
        <w:br/>
        <w:t>He has come to the help of his servant Israel</w:t>
      </w:r>
      <w:r w:rsidR="00EC11D6" w:rsidRPr="00EC11D6">
        <w:rPr>
          <w:rFonts w:ascii="Footlight MT Light" w:hAnsi="Footlight MT Light"/>
          <w:sz w:val="24"/>
          <w:szCs w:val="24"/>
        </w:rPr>
        <w:br/>
        <w:t>for he remembered his promise of mercy,</w:t>
      </w:r>
      <w:r w:rsidR="00EC11D6" w:rsidRPr="00EC11D6">
        <w:rPr>
          <w:rFonts w:ascii="Footlight MT Light" w:hAnsi="Footlight MT Light"/>
          <w:sz w:val="24"/>
          <w:szCs w:val="24"/>
        </w:rPr>
        <w:br/>
        <w:t>the promise he made to our fathers,</w:t>
      </w:r>
      <w:r w:rsidR="00EC11D6" w:rsidRPr="00EC11D6">
        <w:rPr>
          <w:rFonts w:ascii="Footlight MT Light" w:hAnsi="Footlight MT Light"/>
          <w:sz w:val="24"/>
          <w:szCs w:val="24"/>
        </w:rPr>
        <w:br/>
        <w:t>to Abraham and his children forever.</w:t>
      </w:r>
    </w:p>
    <w:p w:rsidR="00EC11D6" w:rsidRPr="00EC11D6" w:rsidRDefault="00EC11D6" w:rsidP="00EC11D6">
      <w:pPr>
        <w:jc w:val="center"/>
        <w:rPr>
          <w:rFonts w:ascii="Footlight MT Light" w:hAnsi="Footlight MT Light"/>
          <w:sz w:val="24"/>
          <w:szCs w:val="24"/>
        </w:rPr>
      </w:pPr>
      <w:r w:rsidRPr="00EC11D6">
        <w:rPr>
          <w:rFonts w:ascii="Footlight MT Light" w:hAnsi="Footlight MT Light"/>
          <w:sz w:val="24"/>
          <w:szCs w:val="24"/>
        </w:rPr>
        <w:t>Glory Be to the Father and to the Son and to the Holy Spirit, as it was in the beginning, is now, and ever shall be world without end.</w:t>
      </w:r>
    </w:p>
    <w:p w:rsidR="00EC11D6" w:rsidRDefault="00EC11D6" w:rsidP="00EC11D6">
      <w:pPr>
        <w:jc w:val="center"/>
        <w:rPr>
          <w:rFonts w:ascii="Footlight MT Light" w:hAnsi="Footlight MT Light"/>
          <w:sz w:val="24"/>
          <w:szCs w:val="24"/>
        </w:rPr>
      </w:pPr>
      <w:r w:rsidRPr="00EC11D6">
        <w:rPr>
          <w:rFonts w:ascii="Footlight MT Light" w:hAnsi="Footlight MT Light"/>
          <w:sz w:val="24"/>
          <w:szCs w:val="24"/>
        </w:rPr>
        <w:t>Amen</w:t>
      </w:r>
    </w:p>
    <w:p w:rsidR="00EC11D6" w:rsidRDefault="00EC11D6" w:rsidP="00EC11D6">
      <w:pPr>
        <w:rPr>
          <w:rFonts w:ascii="Footlight MT Light" w:hAnsi="Footlight MT Light"/>
          <w:sz w:val="24"/>
          <w:szCs w:val="24"/>
        </w:rPr>
      </w:pPr>
    </w:p>
    <w:p w:rsidR="00EC11D6" w:rsidRDefault="00EC11D6" w:rsidP="00EC11D6">
      <w:pPr>
        <w:rPr>
          <w:rFonts w:ascii="Footlight MT Light" w:hAnsi="Footlight MT Light"/>
          <w:sz w:val="24"/>
          <w:szCs w:val="24"/>
        </w:rPr>
      </w:pPr>
      <w:r>
        <w:rPr>
          <w:rFonts w:ascii="Footlight MT Light" w:hAnsi="Footlight MT Light"/>
          <w:sz w:val="24"/>
          <w:szCs w:val="24"/>
        </w:rPr>
        <w:lastRenderedPageBreak/>
        <w:t>LEADER:  At this point our focus returns to the idea of waiting.  Throughout our life there will be many times where we are asked to wait, waiting for a bus, exam results... and so on.  Mary, as wi</w:t>
      </w:r>
      <w:r w:rsidR="000B2361">
        <w:rPr>
          <w:rFonts w:ascii="Footlight MT Light" w:hAnsi="Footlight MT Light"/>
          <w:sz w:val="24"/>
          <w:szCs w:val="24"/>
        </w:rPr>
        <w:t>th all expectant mothers waited</w:t>
      </w:r>
      <w:r>
        <w:rPr>
          <w:rFonts w:ascii="Footlight MT Light" w:hAnsi="Footlight MT Light"/>
          <w:sz w:val="24"/>
          <w:szCs w:val="24"/>
        </w:rPr>
        <w:t xml:space="preserve"> patiently for the birth of her child.  During Advent we are asked to wait and also to </w:t>
      </w:r>
      <w:r w:rsidR="000B2361">
        <w:rPr>
          <w:rFonts w:ascii="Footlight MT Light" w:hAnsi="Footlight MT Light"/>
          <w:sz w:val="24"/>
          <w:szCs w:val="24"/>
        </w:rPr>
        <w:t>prepare</w:t>
      </w:r>
      <w:r>
        <w:rPr>
          <w:rFonts w:ascii="Footlight MT Light" w:hAnsi="Footlight MT Light"/>
          <w:sz w:val="24"/>
          <w:szCs w:val="24"/>
        </w:rPr>
        <w:t xml:space="preserve"> for the celebration of Christ’s birth.  We may do </w:t>
      </w:r>
      <w:r w:rsidR="000B2361">
        <w:rPr>
          <w:rFonts w:ascii="Footlight MT Light" w:hAnsi="Footlight MT Light"/>
          <w:sz w:val="24"/>
          <w:szCs w:val="24"/>
        </w:rPr>
        <w:t>this</w:t>
      </w:r>
      <w:r>
        <w:rPr>
          <w:rFonts w:ascii="Footlight MT Light" w:hAnsi="Footlight MT Light"/>
          <w:sz w:val="24"/>
          <w:szCs w:val="24"/>
        </w:rPr>
        <w:t xml:space="preserve"> in many</w:t>
      </w:r>
      <w:r w:rsidR="000B2361">
        <w:rPr>
          <w:rFonts w:ascii="Footlight MT Light" w:hAnsi="Footlight MT Light"/>
          <w:sz w:val="24"/>
          <w:szCs w:val="24"/>
        </w:rPr>
        <w:t xml:space="preserve"> different</w:t>
      </w:r>
      <w:r>
        <w:rPr>
          <w:rFonts w:ascii="Footlight MT Light" w:hAnsi="Footlight MT Light"/>
          <w:sz w:val="24"/>
          <w:szCs w:val="24"/>
        </w:rPr>
        <w:t xml:space="preserve"> ways, praying more, helping those in need, giving to charity, going to sacramental confession</w:t>
      </w:r>
      <w:r w:rsidR="000B2361">
        <w:rPr>
          <w:rFonts w:ascii="Footlight MT Light" w:hAnsi="Footlight MT Light"/>
          <w:sz w:val="24"/>
          <w:szCs w:val="24"/>
        </w:rPr>
        <w:t>…</w:t>
      </w:r>
    </w:p>
    <w:p w:rsidR="000B2361" w:rsidRDefault="000B2361" w:rsidP="00EC11D6">
      <w:pPr>
        <w:rPr>
          <w:rFonts w:ascii="Footlight MT Light" w:hAnsi="Footlight MT Light"/>
          <w:sz w:val="24"/>
          <w:szCs w:val="24"/>
        </w:rPr>
      </w:pPr>
      <w:r>
        <w:rPr>
          <w:rFonts w:ascii="Footlight MT Light" w:hAnsi="Footlight MT Light"/>
          <w:sz w:val="24"/>
          <w:szCs w:val="24"/>
        </w:rPr>
        <w:t>During this next reflection I ask you to take time to remember why we celebrate Christmas and reflect on the importance of waiting.</w:t>
      </w:r>
    </w:p>
    <w:p w:rsidR="00A54E4E" w:rsidRDefault="000B2361" w:rsidP="000B2361">
      <w:pPr>
        <w:ind w:left="720"/>
        <w:rPr>
          <w:rFonts w:ascii="Footlight MT Light" w:hAnsi="Footlight MT Light"/>
          <w:sz w:val="24"/>
          <w:szCs w:val="24"/>
        </w:rPr>
      </w:pPr>
      <w:r>
        <w:rPr>
          <w:rFonts w:ascii="Footlight MT Light" w:hAnsi="Footlight MT Light"/>
          <w:noProof/>
          <w:sz w:val="24"/>
          <w:szCs w:val="24"/>
          <w:lang w:eastAsia="en-GB"/>
        </w:rPr>
        <w:drawing>
          <wp:inline distT="0" distB="0" distL="0" distR="0">
            <wp:extent cx="400050" cy="400050"/>
            <wp:effectExtent l="0" t="0" r="0" b="0"/>
            <wp:docPr id="5" name="Picture 2" descr="C:\Users\mmarks.CL20.001\AppData\Local\Microsoft\Windows\Temporary Internet Files\Content.IE5\CQ0TBJVY\MC90043482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marks.CL20.001\AppData\Local\Microsoft\Windows\Temporary Internet Files\Content.IE5\CQ0TBJVY\MC900434827[1].png"/>
                    <pic:cNvPicPr>
                      <a:picLocks noChangeAspect="1" noChangeArrowheads="1"/>
                    </pic:cNvPicPr>
                  </pic:nvPicPr>
                  <pic:blipFill>
                    <a:blip r:embed="rId10" cstate="print"/>
                    <a:srcRect/>
                    <a:stretch>
                      <a:fillRect/>
                    </a:stretch>
                  </pic:blipFill>
                  <pic:spPr bwMode="auto">
                    <a:xfrm>
                      <a:off x="0" y="0"/>
                      <a:ext cx="400050" cy="400050"/>
                    </a:xfrm>
                    <a:prstGeom prst="rect">
                      <a:avLst/>
                    </a:prstGeom>
                    <a:noFill/>
                    <a:ln w="9525">
                      <a:noFill/>
                      <a:miter lim="800000"/>
                      <a:headEnd/>
                      <a:tailEnd/>
                    </a:ln>
                  </pic:spPr>
                </pic:pic>
              </a:graphicData>
            </a:graphic>
          </wp:inline>
        </w:drawing>
      </w:r>
      <w:hyperlink r:id="rId11" w:history="1">
        <w:r w:rsidR="00A54E4E" w:rsidRPr="000B2361">
          <w:rPr>
            <w:rStyle w:val="Hyperlink"/>
            <w:rFonts w:ascii="Footlight MT Light" w:hAnsi="Footlight MT Light"/>
            <w:sz w:val="24"/>
            <w:szCs w:val="24"/>
          </w:rPr>
          <w:t>http://www.youtube.com/watch?v=qaOTpQWew3s</w:t>
        </w:r>
      </w:hyperlink>
      <w:r w:rsidR="00A54E4E" w:rsidRPr="000B2361">
        <w:rPr>
          <w:rFonts w:ascii="Footlight MT Light" w:hAnsi="Footlight MT Light"/>
          <w:sz w:val="24"/>
          <w:szCs w:val="24"/>
        </w:rPr>
        <w:t xml:space="preserve"> </w:t>
      </w:r>
    </w:p>
    <w:p w:rsidR="00A54E4E" w:rsidRDefault="00A54E4E" w:rsidP="000B2361">
      <w:pPr>
        <w:ind w:left="720"/>
        <w:rPr>
          <w:rFonts w:ascii="Footlight MT Light" w:hAnsi="Footlight MT Light"/>
          <w:sz w:val="24"/>
          <w:szCs w:val="24"/>
        </w:rPr>
      </w:pPr>
    </w:p>
    <w:p w:rsidR="000B2361" w:rsidRDefault="00A54E4E" w:rsidP="00A54E4E">
      <w:pPr>
        <w:rPr>
          <w:rFonts w:ascii="Footlight MT Light" w:hAnsi="Footlight MT Light"/>
          <w:sz w:val="24"/>
          <w:szCs w:val="24"/>
        </w:rPr>
      </w:pPr>
      <w:r>
        <w:rPr>
          <w:rFonts w:ascii="Footlight MT Light" w:hAnsi="Footlight MT Light"/>
          <w:sz w:val="24"/>
          <w:szCs w:val="24"/>
        </w:rPr>
        <w:t>LEADER:</w:t>
      </w:r>
    </w:p>
    <w:p w:rsidR="000B2361" w:rsidRPr="000B2361" w:rsidRDefault="000B2361" w:rsidP="000B2361">
      <w:pPr>
        <w:rPr>
          <w:rFonts w:ascii="Footlight MT Light" w:hAnsi="Footlight MT Light"/>
          <w:sz w:val="24"/>
          <w:szCs w:val="24"/>
        </w:rPr>
      </w:pPr>
      <w:r w:rsidRPr="000B2361">
        <w:rPr>
          <w:rFonts w:ascii="Footlight MT Light" w:hAnsi="Footlight MT Light"/>
          <w:sz w:val="24"/>
          <w:szCs w:val="24"/>
        </w:rPr>
        <w:t>During Advent we recall the history of God's people and reflect on how the prophecies and promises of the Old Testament were fulfilled.</w:t>
      </w:r>
    </w:p>
    <w:p w:rsidR="000B2361" w:rsidRDefault="000B2361" w:rsidP="000B2361">
      <w:pPr>
        <w:rPr>
          <w:rFonts w:ascii="Footlight MT Light" w:hAnsi="Footlight MT Light"/>
          <w:sz w:val="24"/>
          <w:szCs w:val="24"/>
        </w:rPr>
      </w:pPr>
      <w:r w:rsidRPr="000B2361">
        <w:rPr>
          <w:rFonts w:ascii="Footlight MT Light" w:hAnsi="Footlight MT Light"/>
          <w:sz w:val="24"/>
          <w:szCs w:val="24"/>
        </w:rPr>
        <w:t>Today we can reflect on the past and begin to understand what faith means to us now, to think about what is still to come, in our own future and that of our world.</w:t>
      </w:r>
    </w:p>
    <w:p w:rsidR="000B2361" w:rsidRDefault="000B2361" w:rsidP="000B2361">
      <w:pPr>
        <w:rPr>
          <w:rFonts w:ascii="Footlight MT Light" w:hAnsi="Footlight MT Light"/>
          <w:sz w:val="24"/>
          <w:szCs w:val="24"/>
        </w:rPr>
      </w:pPr>
      <w:r>
        <w:rPr>
          <w:rFonts w:ascii="Footlight MT Light" w:hAnsi="Footlight MT Light"/>
          <w:sz w:val="24"/>
          <w:szCs w:val="24"/>
        </w:rPr>
        <w:t xml:space="preserve">We listen to this reading from Isaiah which tells us that </w:t>
      </w:r>
      <w:r w:rsidR="00A54E4E">
        <w:rPr>
          <w:rFonts w:ascii="Footlight MT Light" w:hAnsi="Footlight MT Light"/>
          <w:sz w:val="24"/>
          <w:szCs w:val="24"/>
        </w:rPr>
        <w:t>Christ will bring light into our darkness:</w:t>
      </w:r>
    </w:p>
    <w:p w:rsidR="00A54E4E" w:rsidRDefault="00A54E4E" w:rsidP="000B2361">
      <w:pPr>
        <w:rPr>
          <w:rFonts w:ascii="Footlight MT Light" w:hAnsi="Footlight MT Light"/>
          <w:sz w:val="24"/>
          <w:szCs w:val="24"/>
        </w:rPr>
      </w:pPr>
    </w:p>
    <w:p w:rsidR="00A54E4E" w:rsidRDefault="00A54E4E" w:rsidP="000B2361">
      <w:pPr>
        <w:rPr>
          <w:rFonts w:ascii="Footlight MT Light" w:hAnsi="Footlight MT Light"/>
          <w:sz w:val="24"/>
          <w:szCs w:val="24"/>
        </w:rPr>
      </w:pPr>
      <w:r>
        <w:rPr>
          <w:rFonts w:ascii="Footlight MT Light" w:hAnsi="Footlight MT Light"/>
          <w:sz w:val="24"/>
          <w:szCs w:val="24"/>
        </w:rPr>
        <w:t>PUPIL 1:  A reading from the prophet Isaiah (</w:t>
      </w:r>
      <w:r w:rsidRPr="00A54E4E">
        <w:rPr>
          <w:rFonts w:ascii="Footlight MT Light" w:hAnsi="Footlight MT Light"/>
          <w:sz w:val="24"/>
          <w:szCs w:val="24"/>
        </w:rPr>
        <w:t xml:space="preserve"> 9:2, 4-6</w:t>
      </w:r>
      <w:r>
        <w:rPr>
          <w:rFonts w:ascii="Footlight MT Light" w:hAnsi="Footlight MT Light"/>
          <w:sz w:val="24"/>
          <w:szCs w:val="24"/>
        </w:rPr>
        <w:t>)</w:t>
      </w:r>
    </w:p>
    <w:p w:rsidR="00A54E4E" w:rsidRDefault="00A54E4E" w:rsidP="000B2361">
      <w:pPr>
        <w:rPr>
          <w:rFonts w:ascii="Footlight MT Light" w:hAnsi="Footlight MT Light"/>
          <w:sz w:val="24"/>
          <w:szCs w:val="24"/>
        </w:rPr>
      </w:pPr>
    </w:p>
    <w:p w:rsidR="00A54E4E" w:rsidRDefault="00A54E4E" w:rsidP="000B2361">
      <w:pPr>
        <w:rPr>
          <w:rFonts w:ascii="Footlight MT Light" w:hAnsi="Footlight MT Light"/>
          <w:sz w:val="24"/>
          <w:szCs w:val="24"/>
        </w:rPr>
      </w:pPr>
      <w:r>
        <w:rPr>
          <w:rFonts w:ascii="Footlight MT Light" w:hAnsi="Footlight MT Light"/>
          <w:sz w:val="24"/>
          <w:szCs w:val="24"/>
        </w:rPr>
        <w:t>ALL:  Thanks Be to God</w:t>
      </w:r>
    </w:p>
    <w:p w:rsidR="00A54E4E" w:rsidRDefault="00825DB2" w:rsidP="00825DB2">
      <w:pPr>
        <w:jc w:val="center"/>
        <w:rPr>
          <w:rFonts w:ascii="Footlight MT Light" w:hAnsi="Footlight MT Light"/>
          <w:sz w:val="24"/>
          <w:szCs w:val="24"/>
        </w:rPr>
      </w:pPr>
      <w:r>
        <w:rPr>
          <w:rFonts w:ascii="Footlight MT Light" w:hAnsi="Footlight MT Light"/>
          <w:noProof/>
          <w:sz w:val="24"/>
          <w:szCs w:val="24"/>
          <w:lang w:eastAsia="en-GB"/>
        </w:rPr>
        <w:drawing>
          <wp:inline distT="0" distB="0" distL="0" distR="0">
            <wp:extent cx="1057275" cy="1140431"/>
            <wp:effectExtent l="19050" t="0" r="9525" b="0"/>
            <wp:docPr id="13" name="Picture 7" descr="C:\Users\mmarks.CL20.001\AppData\Local\Microsoft\Windows\Temporary Internet Files\Content.IE5\VWAOBI10\MC90043545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marks.CL20.001\AppData\Local\Microsoft\Windows\Temporary Internet Files\Content.IE5\VWAOBI10\MC900435452[1].wmf"/>
                    <pic:cNvPicPr>
                      <a:picLocks noChangeAspect="1" noChangeArrowheads="1"/>
                    </pic:cNvPicPr>
                  </pic:nvPicPr>
                  <pic:blipFill>
                    <a:blip r:embed="rId12"/>
                    <a:srcRect/>
                    <a:stretch>
                      <a:fillRect/>
                    </a:stretch>
                  </pic:blipFill>
                  <pic:spPr bwMode="auto">
                    <a:xfrm>
                      <a:off x="0" y="0"/>
                      <a:ext cx="1057275" cy="1140431"/>
                    </a:xfrm>
                    <a:prstGeom prst="rect">
                      <a:avLst/>
                    </a:prstGeom>
                    <a:noFill/>
                    <a:ln w="9525">
                      <a:noFill/>
                      <a:miter lim="800000"/>
                      <a:headEnd/>
                      <a:tailEnd/>
                    </a:ln>
                  </pic:spPr>
                </pic:pic>
              </a:graphicData>
            </a:graphic>
          </wp:inline>
        </w:drawing>
      </w:r>
    </w:p>
    <w:p w:rsidR="00A54E4E" w:rsidRDefault="00A54E4E" w:rsidP="000B2361">
      <w:pPr>
        <w:rPr>
          <w:rFonts w:ascii="Footlight MT Light" w:hAnsi="Footlight MT Light"/>
          <w:sz w:val="24"/>
          <w:szCs w:val="24"/>
        </w:rPr>
      </w:pPr>
      <w:r>
        <w:rPr>
          <w:rFonts w:ascii="Footlight MT Light" w:hAnsi="Footlight MT Light"/>
          <w:sz w:val="24"/>
          <w:szCs w:val="24"/>
        </w:rPr>
        <w:t>The theme of light into darkness is common during the period of Advent.  Our period of waiting is marked in many ways, traditional an advent calendar and by the lighting of an Advent wreath.</w:t>
      </w:r>
    </w:p>
    <w:p w:rsidR="00A54E4E" w:rsidRDefault="00A54E4E" w:rsidP="000B2361">
      <w:pPr>
        <w:rPr>
          <w:rFonts w:ascii="Footlight MT Light" w:hAnsi="Footlight MT Light"/>
          <w:sz w:val="24"/>
          <w:szCs w:val="24"/>
        </w:rPr>
      </w:pPr>
      <w:r>
        <w:rPr>
          <w:rFonts w:ascii="Footlight MT Light" w:hAnsi="Footlight MT Light"/>
          <w:sz w:val="24"/>
          <w:szCs w:val="24"/>
        </w:rPr>
        <w:t xml:space="preserve">Each candle </w:t>
      </w:r>
      <w:r w:rsidR="00825DB2">
        <w:rPr>
          <w:rFonts w:ascii="Footlight MT Light" w:hAnsi="Footlight MT Light"/>
          <w:sz w:val="24"/>
          <w:szCs w:val="24"/>
        </w:rPr>
        <w:t>represents</w:t>
      </w:r>
      <w:r>
        <w:rPr>
          <w:rFonts w:ascii="Footlight MT Light" w:hAnsi="Footlight MT Light"/>
          <w:sz w:val="24"/>
          <w:szCs w:val="24"/>
        </w:rPr>
        <w:t xml:space="preserve"> a theme, one which we are asked to reflect on each week of Advent.</w:t>
      </w:r>
    </w:p>
    <w:p w:rsidR="00812246" w:rsidRPr="00730023" w:rsidRDefault="00A54E4E" w:rsidP="00812246">
      <w:pPr>
        <w:ind w:left="720"/>
        <w:rPr>
          <w:rFonts w:ascii="Footlight MT Light" w:hAnsi="Footlight MT Light"/>
          <w:sz w:val="24"/>
          <w:szCs w:val="24"/>
        </w:rPr>
      </w:pPr>
      <w:r>
        <w:rPr>
          <w:rFonts w:ascii="Footlight MT Light" w:hAnsi="Footlight MT Light"/>
          <w:sz w:val="24"/>
          <w:szCs w:val="24"/>
        </w:rPr>
        <w:t>Today as we light our advent wreath we will bring our prayers before God our Father in our intercessions.</w:t>
      </w:r>
      <w:r w:rsidR="00812246">
        <w:rPr>
          <w:rFonts w:ascii="Footlight MT Light" w:hAnsi="Footlight MT Light"/>
          <w:sz w:val="24"/>
          <w:szCs w:val="24"/>
        </w:rPr>
        <w:t xml:space="preserve"> </w:t>
      </w:r>
    </w:p>
    <w:p w:rsidR="00812246" w:rsidRPr="00730023" w:rsidRDefault="00812246" w:rsidP="00812246">
      <w:pPr>
        <w:ind w:left="720"/>
        <w:rPr>
          <w:rFonts w:ascii="Footlight MT Light" w:hAnsi="Footlight MT Light"/>
          <w:sz w:val="24"/>
          <w:szCs w:val="24"/>
        </w:rPr>
      </w:pPr>
      <w:r w:rsidRPr="00730023">
        <w:rPr>
          <w:rFonts w:ascii="Footlight MT Light" w:hAnsi="Footlight MT Light"/>
          <w:sz w:val="24"/>
          <w:szCs w:val="24"/>
        </w:rPr>
        <w:t>Each candle calls on us to reflect on our lives and our actions…</w:t>
      </w:r>
    </w:p>
    <w:p w:rsidR="00A54E4E" w:rsidRDefault="00A54E4E" w:rsidP="000B2361">
      <w:pPr>
        <w:rPr>
          <w:rFonts w:ascii="Footlight MT Light" w:hAnsi="Footlight MT Light"/>
          <w:sz w:val="24"/>
          <w:szCs w:val="24"/>
        </w:rPr>
      </w:pPr>
    </w:p>
    <w:p w:rsidR="00A54E4E" w:rsidRDefault="00825DB2" w:rsidP="000B2361">
      <w:pPr>
        <w:rPr>
          <w:rFonts w:ascii="Footlight MT Light" w:hAnsi="Footlight MT Light"/>
          <w:sz w:val="24"/>
          <w:szCs w:val="24"/>
        </w:rPr>
      </w:pPr>
      <w:r w:rsidRPr="00825DB2">
        <w:rPr>
          <w:rFonts w:ascii="Footlight MT Light" w:hAnsi="Footlight MT Light"/>
          <w:noProof/>
          <w:sz w:val="24"/>
          <w:szCs w:val="24"/>
          <w:lang w:eastAsia="en-GB"/>
        </w:rPr>
        <w:drawing>
          <wp:anchor distT="0" distB="0" distL="114300" distR="114300" simplePos="0" relativeHeight="251662336" behindDoc="1" locked="0" layoutInCell="1" allowOverlap="1">
            <wp:simplePos x="0" y="0"/>
            <wp:positionH relativeFrom="column">
              <wp:posOffset>19050</wp:posOffset>
            </wp:positionH>
            <wp:positionV relativeFrom="paragraph">
              <wp:posOffset>2540</wp:posOffset>
            </wp:positionV>
            <wp:extent cx="685800" cy="895350"/>
            <wp:effectExtent l="19050" t="0" r="0" b="0"/>
            <wp:wrapTight wrapText="bothSides">
              <wp:wrapPolygon edited="0">
                <wp:start x="14400" y="0"/>
                <wp:lineTo x="9000" y="3217"/>
                <wp:lineTo x="3600" y="7353"/>
                <wp:lineTo x="-600" y="14706"/>
                <wp:lineTo x="-600" y="16545"/>
                <wp:lineTo x="4200" y="21140"/>
                <wp:lineTo x="6000" y="21140"/>
                <wp:lineTo x="9000" y="21140"/>
                <wp:lineTo x="9600" y="21140"/>
                <wp:lineTo x="16200" y="15166"/>
                <wp:lineTo x="16800" y="14706"/>
                <wp:lineTo x="21000" y="7813"/>
                <wp:lineTo x="21000" y="7353"/>
                <wp:lineTo x="21600" y="3677"/>
                <wp:lineTo x="21000" y="460"/>
                <wp:lineTo x="19800" y="0"/>
                <wp:lineTo x="14400" y="0"/>
              </wp:wrapPolygon>
            </wp:wrapTight>
            <wp:docPr id="17" name="Picture 8" descr="C:\Users\mmarks.CL20.001\AppData\Local\Microsoft\Windows\Temporary Internet Files\Content.IE5\CQ0TBJVY\MC90029796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marks.CL20.001\AppData\Local\Microsoft\Windows\Temporary Internet Files\Content.IE5\CQ0TBJVY\MC900297963[1].wmf"/>
                    <pic:cNvPicPr>
                      <a:picLocks noChangeAspect="1" noChangeArrowheads="1"/>
                    </pic:cNvPicPr>
                  </pic:nvPicPr>
                  <pic:blipFill>
                    <a:blip r:embed="rId7"/>
                    <a:srcRect/>
                    <a:stretch>
                      <a:fillRect/>
                    </a:stretch>
                  </pic:blipFill>
                  <pic:spPr bwMode="auto">
                    <a:xfrm>
                      <a:off x="0" y="0"/>
                      <a:ext cx="685800" cy="895350"/>
                    </a:xfrm>
                    <a:prstGeom prst="rect">
                      <a:avLst/>
                    </a:prstGeom>
                    <a:noFill/>
                    <a:ln w="9525">
                      <a:noFill/>
                      <a:miter lim="800000"/>
                      <a:headEnd/>
                      <a:tailEnd/>
                    </a:ln>
                  </pic:spPr>
                </pic:pic>
              </a:graphicData>
            </a:graphic>
          </wp:anchor>
        </w:drawing>
      </w:r>
      <w:r w:rsidR="00812246">
        <w:rPr>
          <w:rFonts w:ascii="Footlight MT Light" w:hAnsi="Footlight MT Light"/>
          <w:sz w:val="24"/>
          <w:szCs w:val="24"/>
        </w:rPr>
        <w:t>PUPIL 2:</w:t>
      </w:r>
    </w:p>
    <w:p w:rsidR="00812246" w:rsidRDefault="006E74A2" w:rsidP="00812246">
      <w:pPr>
        <w:pStyle w:val="NormalWeb"/>
        <w:rPr>
          <w:rFonts w:ascii="Constantia" w:hAnsi="Constantia"/>
          <w:sz w:val="22"/>
          <w:szCs w:val="22"/>
        </w:rPr>
      </w:pPr>
      <w:r w:rsidRPr="00730023">
        <w:rPr>
          <w:rFonts w:ascii="Footlight MT Light" w:eastAsia="+mn-ea" w:hAnsi="Footlight MT Light"/>
        </w:rPr>
        <w:t>We take time to light our Advent Wreath, bringing us from darkness into the light….</w:t>
      </w:r>
      <w:r w:rsidR="00812246" w:rsidRPr="00812246">
        <w:rPr>
          <w:rFonts w:ascii="Constantia" w:hAnsi="Constantia"/>
        </w:rPr>
        <w:t xml:space="preserve"> </w:t>
      </w:r>
      <w:r w:rsidR="00812246" w:rsidRPr="00D12919">
        <w:rPr>
          <w:rFonts w:ascii="Constantia" w:hAnsi="Constantia"/>
          <w:sz w:val="22"/>
          <w:szCs w:val="22"/>
        </w:rPr>
        <w:t xml:space="preserve">Advent God, who comes to us in love, peace and joy. </w:t>
      </w:r>
    </w:p>
    <w:p w:rsidR="000B5EB7" w:rsidRDefault="000B5EB7" w:rsidP="000B5EB7">
      <w:pPr>
        <w:ind w:left="720" w:firstLine="720"/>
        <w:rPr>
          <w:rFonts w:ascii="Footlight MT Light" w:hAnsi="Footlight MT Light"/>
          <w:sz w:val="24"/>
          <w:szCs w:val="24"/>
        </w:rPr>
      </w:pPr>
      <w:r>
        <w:rPr>
          <w:rFonts w:ascii="Footlight MT Light" w:hAnsi="Footlight MT Light"/>
          <w:noProof/>
          <w:sz w:val="24"/>
          <w:szCs w:val="24"/>
          <w:lang w:eastAsia="en-GB"/>
        </w:rPr>
        <w:drawing>
          <wp:anchor distT="0" distB="0" distL="114300" distR="114300" simplePos="0" relativeHeight="251668480" behindDoc="1" locked="0" layoutInCell="1" allowOverlap="1">
            <wp:simplePos x="0" y="0"/>
            <wp:positionH relativeFrom="column">
              <wp:posOffset>0</wp:posOffset>
            </wp:positionH>
            <wp:positionV relativeFrom="paragraph">
              <wp:posOffset>314325</wp:posOffset>
            </wp:positionV>
            <wp:extent cx="733425" cy="1057275"/>
            <wp:effectExtent l="19050" t="0" r="9525" b="0"/>
            <wp:wrapTight wrapText="bothSides">
              <wp:wrapPolygon edited="0">
                <wp:start x="-561" y="0"/>
                <wp:lineTo x="-561" y="21405"/>
                <wp:lineTo x="21881" y="21405"/>
                <wp:lineTo x="21881" y="0"/>
                <wp:lineTo x="-561" y="0"/>
              </wp:wrapPolygon>
            </wp:wrapTight>
            <wp:docPr id="30" name="Picture 5" descr="C:\Users\mmarks.CL20.001\AppData\Local\Microsoft\Windows\Temporary Internet Files\Content.IE5\CQ0TBJVY\MP9003414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marks.CL20.001\AppData\Local\Microsoft\Windows\Temporary Internet Files\Content.IE5\CQ0TBJVY\MP900341448[1].jpg"/>
                    <pic:cNvPicPr>
                      <a:picLocks noChangeAspect="1" noChangeArrowheads="1"/>
                    </pic:cNvPicPr>
                  </pic:nvPicPr>
                  <pic:blipFill>
                    <a:blip r:embed="rId13" cstate="print"/>
                    <a:srcRect/>
                    <a:stretch>
                      <a:fillRect/>
                    </a:stretch>
                  </pic:blipFill>
                  <pic:spPr bwMode="auto">
                    <a:xfrm>
                      <a:off x="0" y="0"/>
                      <a:ext cx="733425" cy="1057275"/>
                    </a:xfrm>
                    <a:prstGeom prst="rect">
                      <a:avLst/>
                    </a:prstGeom>
                    <a:noFill/>
                    <a:ln w="9525">
                      <a:noFill/>
                      <a:miter lim="800000"/>
                      <a:headEnd/>
                      <a:tailEnd/>
                    </a:ln>
                  </pic:spPr>
                </pic:pic>
              </a:graphicData>
            </a:graphic>
          </wp:anchor>
        </w:drawing>
      </w:r>
      <w:r w:rsidRPr="00730023">
        <w:rPr>
          <w:rFonts w:ascii="Footlight MT Light" w:hAnsi="Footlight MT Light"/>
          <w:sz w:val="24"/>
          <w:szCs w:val="24"/>
        </w:rPr>
        <w:t>As we are in week ____ we will light ____ candles.</w:t>
      </w:r>
    </w:p>
    <w:p w:rsidR="000B5EB7" w:rsidRPr="00D12919" w:rsidRDefault="000B5EB7" w:rsidP="00812246">
      <w:pPr>
        <w:pStyle w:val="NormalWeb"/>
        <w:rPr>
          <w:rFonts w:ascii="Constantia" w:hAnsi="Constantia"/>
          <w:sz w:val="22"/>
          <w:szCs w:val="22"/>
        </w:rPr>
      </w:pPr>
    </w:p>
    <w:p w:rsidR="00812246" w:rsidRPr="00D12919" w:rsidRDefault="00812246" w:rsidP="00812246">
      <w:pPr>
        <w:pStyle w:val="NormalWeb"/>
        <w:rPr>
          <w:rFonts w:ascii="Constantia" w:hAnsi="Constantia"/>
          <w:sz w:val="22"/>
          <w:szCs w:val="22"/>
        </w:rPr>
      </w:pPr>
      <w:r w:rsidRPr="00D12919">
        <w:rPr>
          <w:rFonts w:ascii="Constantia" w:hAnsi="Constantia"/>
          <w:sz w:val="22"/>
          <w:szCs w:val="22"/>
        </w:rPr>
        <w:t>We thank you for love that nourishes and sustains our hearts, for peace that enables us to live in friendship with others for joy that illuminates and inspires our lives. We bring forth our prayers to you.</w:t>
      </w:r>
    </w:p>
    <w:p w:rsidR="00812246" w:rsidRPr="00D12919" w:rsidRDefault="00812246" w:rsidP="00812246">
      <w:pPr>
        <w:pStyle w:val="NormalWeb"/>
        <w:rPr>
          <w:rFonts w:ascii="Constantia" w:hAnsi="Constantia"/>
          <w:sz w:val="22"/>
          <w:szCs w:val="22"/>
        </w:rPr>
      </w:pPr>
      <w:r w:rsidRPr="000B5EB7">
        <w:rPr>
          <w:rFonts w:ascii="Constantia" w:hAnsi="Constantia"/>
          <w:b/>
          <w:sz w:val="22"/>
          <w:szCs w:val="22"/>
          <w:u w:val="single"/>
        </w:rPr>
        <w:t xml:space="preserve">The response is Lord Bring </w:t>
      </w:r>
      <w:r w:rsidR="000B5EB7" w:rsidRPr="000B5EB7">
        <w:rPr>
          <w:rFonts w:ascii="Constantia" w:hAnsi="Constantia"/>
          <w:b/>
          <w:sz w:val="22"/>
          <w:szCs w:val="22"/>
          <w:u w:val="single"/>
        </w:rPr>
        <w:t>us</w:t>
      </w:r>
      <w:r w:rsidRPr="000B5EB7">
        <w:rPr>
          <w:rFonts w:ascii="Constantia" w:hAnsi="Constantia"/>
          <w:b/>
          <w:sz w:val="22"/>
          <w:szCs w:val="22"/>
          <w:u w:val="single"/>
        </w:rPr>
        <w:t xml:space="preserve"> </w:t>
      </w:r>
      <w:r w:rsidR="000B5EB7" w:rsidRPr="000B5EB7">
        <w:rPr>
          <w:rFonts w:ascii="Constantia" w:hAnsi="Constantia"/>
          <w:b/>
          <w:sz w:val="22"/>
          <w:szCs w:val="22"/>
          <w:u w:val="single"/>
        </w:rPr>
        <w:t>your</w:t>
      </w:r>
      <w:r w:rsidRPr="000B5EB7">
        <w:rPr>
          <w:rFonts w:ascii="Constantia" w:hAnsi="Constantia"/>
          <w:b/>
          <w:sz w:val="22"/>
          <w:szCs w:val="22"/>
          <w:u w:val="single"/>
        </w:rPr>
        <w:t xml:space="preserve"> light</w:t>
      </w:r>
      <w:r w:rsidRPr="00D12919">
        <w:rPr>
          <w:rFonts w:ascii="Constantia" w:hAnsi="Constantia"/>
          <w:sz w:val="22"/>
          <w:szCs w:val="22"/>
        </w:rPr>
        <w:t>.</w:t>
      </w:r>
    </w:p>
    <w:p w:rsidR="00812246" w:rsidRDefault="00825DB2" w:rsidP="00812246">
      <w:pPr>
        <w:rPr>
          <w:rFonts w:ascii="Footlight MT Light" w:hAnsi="Footlight MT Light"/>
          <w:sz w:val="24"/>
          <w:szCs w:val="24"/>
        </w:rPr>
      </w:pPr>
      <w:r>
        <w:rPr>
          <w:rFonts w:ascii="Footlight MT Light" w:hAnsi="Footlight MT Light"/>
          <w:noProof/>
          <w:sz w:val="24"/>
          <w:szCs w:val="24"/>
          <w:lang w:eastAsia="en-GB"/>
        </w:rPr>
        <w:drawing>
          <wp:anchor distT="0" distB="0" distL="114300" distR="114300" simplePos="0" relativeHeight="251663360" behindDoc="1" locked="0" layoutInCell="1" allowOverlap="1">
            <wp:simplePos x="0" y="0"/>
            <wp:positionH relativeFrom="column">
              <wp:posOffset>2451100</wp:posOffset>
            </wp:positionH>
            <wp:positionV relativeFrom="paragraph">
              <wp:posOffset>83185</wp:posOffset>
            </wp:positionV>
            <wp:extent cx="511175" cy="714375"/>
            <wp:effectExtent l="19050" t="0" r="3175" b="0"/>
            <wp:wrapTight wrapText="bothSides">
              <wp:wrapPolygon edited="0">
                <wp:start x="-805" y="0"/>
                <wp:lineTo x="-805" y="21312"/>
                <wp:lineTo x="21734" y="21312"/>
                <wp:lineTo x="21734" y="0"/>
                <wp:lineTo x="-805" y="0"/>
              </wp:wrapPolygon>
            </wp:wrapTight>
            <wp:docPr id="19" name="Picture 9" descr="C:\Users\mmarks.CL20.001\AppData\Local\Microsoft\Windows\Temporary Internet Files\Content.IE5\VWAOBI10\MP9003853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marks.CL20.001\AppData\Local\Microsoft\Windows\Temporary Internet Files\Content.IE5\VWAOBI10\MP900385319[1].jpg"/>
                    <pic:cNvPicPr>
                      <a:picLocks noChangeAspect="1" noChangeArrowheads="1"/>
                    </pic:cNvPicPr>
                  </pic:nvPicPr>
                  <pic:blipFill>
                    <a:blip r:embed="rId14" cstate="print"/>
                    <a:srcRect/>
                    <a:stretch>
                      <a:fillRect/>
                    </a:stretch>
                  </pic:blipFill>
                  <pic:spPr bwMode="auto">
                    <a:xfrm>
                      <a:off x="0" y="0"/>
                      <a:ext cx="511175" cy="714375"/>
                    </a:xfrm>
                    <a:prstGeom prst="rect">
                      <a:avLst/>
                    </a:prstGeom>
                    <a:noFill/>
                    <a:ln w="9525">
                      <a:noFill/>
                      <a:miter lim="800000"/>
                      <a:headEnd/>
                      <a:tailEnd/>
                    </a:ln>
                  </pic:spPr>
                </pic:pic>
              </a:graphicData>
            </a:graphic>
          </wp:anchor>
        </w:drawing>
      </w:r>
      <w:r w:rsidR="00812246">
        <w:rPr>
          <w:rFonts w:ascii="Footlight MT Light" w:hAnsi="Footlight MT Light"/>
          <w:sz w:val="24"/>
          <w:szCs w:val="24"/>
        </w:rPr>
        <w:t>PUPIL 3</w:t>
      </w:r>
    </w:p>
    <w:p w:rsidR="006E74A2" w:rsidRDefault="006E74A2" w:rsidP="00812246">
      <w:pPr>
        <w:rPr>
          <w:rFonts w:ascii="Footlight MT Light" w:hAnsi="Footlight MT Light"/>
          <w:sz w:val="24"/>
          <w:szCs w:val="24"/>
        </w:rPr>
      </w:pPr>
      <w:r w:rsidRPr="00730023">
        <w:rPr>
          <w:rFonts w:ascii="Footlight MT Light" w:hAnsi="Footlight MT Light"/>
          <w:sz w:val="24"/>
          <w:szCs w:val="24"/>
        </w:rPr>
        <w:t>1</w:t>
      </w:r>
      <w:r w:rsidRPr="00730023">
        <w:rPr>
          <w:rFonts w:ascii="Footlight MT Light" w:hAnsi="Footlight MT Light"/>
          <w:sz w:val="24"/>
          <w:szCs w:val="24"/>
          <w:vertAlign w:val="superscript"/>
        </w:rPr>
        <w:t>st</w:t>
      </w:r>
      <w:r w:rsidRPr="00730023">
        <w:rPr>
          <w:rFonts w:ascii="Footlight MT Light" w:hAnsi="Footlight MT Light"/>
          <w:sz w:val="24"/>
          <w:szCs w:val="24"/>
        </w:rPr>
        <w:t xml:space="preserve"> candle –</w:t>
      </w:r>
      <w:r w:rsidR="00825DB2" w:rsidRPr="00730023">
        <w:rPr>
          <w:rFonts w:ascii="Footlight MT Light" w:hAnsi="Footlight MT Light"/>
          <w:sz w:val="24"/>
          <w:szCs w:val="24"/>
        </w:rPr>
        <w:t>prophecy -</w:t>
      </w:r>
      <w:r w:rsidRPr="00730023">
        <w:rPr>
          <w:rFonts w:ascii="Footlight MT Light" w:hAnsi="Footlight MT Light"/>
          <w:sz w:val="24"/>
          <w:szCs w:val="24"/>
        </w:rPr>
        <w:t xml:space="preserve"> Hope</w:t>
      </w:r>
    </w:p>
    <w:p w:rsidR="00812246" w:rsidRPr="00812246" w:rsidRDefault="00812246" w:rsidP="00812246">
      <w:pPr>
        <w:pStyle w:val="NormalWeb"/>
        <w:shd w:val="clear" w:color="auto" w:fill="FFFFFF"/>
        <w:rPr>
          <w:rFonts w:ascii="Footlight MT Light" w:hAnsi="Footlight MT Light" w:cs="Arial"/>
        </w:rPr>
      </w:pPr>
      <w:r w:rsidRPr="00812246">
        <w:rPr>
          <w:rFonts w:ascii="Footlight MT Light" w:hAnsi="Footlight MT Light" w:cs="Arial"/>
          <w:bCs/>
        </w:rPr>
        <w:t>We pray for people in need</w:t>
      </w:r>
    </w:p>
    <w:p w:rsidR="00812246" w:rsidRPr="00812246" w:rsidRDefault="00812246" w:rsidP="00812246">
      <w:pPr>
        <w:pStyle w:val="NormalWeb"/>
        <w:shd w:val="clear" w:color="auto" w:fill="FFFFFF"/>
        <w:rPr>
          <w:rFonts w:ascii="Footlight MT Light" w:hAnsi="Footlight MT Light" w:cs="Arial"/>
        </w:rPr>
      </w:pPr>
      <w:r w:rsidRPr="00812246">
        <w:rPr>
          <w:rFonts w:ascii="Footlight MT Light" w:hAnsi="Footlight MT Light" w:cs="Arial"/>
        </w:rPr>
        <w:t>We pray for homeless people and for refugees who have no country to call their own. Let your blessing be with those who work to help the homeless this Christmas, and give to all of us the determination to help where we can.</w:t>
      </w:r>
      <w:r w:rsidRPr="00812246">
        <w:rPr>
          <w:rFonts w:ascii="Footlight MT Light" w:hAnsi="Footlight MT Light" w:cs="Arial"/>
        </w:rPr>
        <w:br/>
      </w:r>
      <w:r w:rsidRPr="00812246">
        <w:rPr>
          <w:rFonts w:ascii="Footlight MT Light" w:hAnsi="Footlight MT Light" w:cs="Arial"/>
        </w:rPr>
        <w:br/>
        <w:t>We pray for people who are lonely, those who are lonely because they have lost a partner, those who are lonely because no-one seems to care, those who are lonely because of handicap or illness. Let your presence be with those who are alone at this season of friendship and may we take your friendship and hope to those who we know will be alone this Christmas,</w:t>
      </w:r>
    </w:p>
    <w:p w:rsidR="00812246" w:rsidRPr="00825DB2" w:rsidRDefault="00825DB2" w:rsidP="00825DB2">
      <w:pPr>
        <w:pStyle w:val="NormalWeb"/>
        <w:shd w:val="clear" w:color="auto" w:fill="FFFFFF"/>
        <w:rPr>
          <w:rFonts w:ascii="Footlight MT Light" w:hAnsi="Footlight MT Light" w:cs="Arial"/>
        </w:rPr>
      </w:pPr>
      <w:r>
        <w:rPr>
          <w:rFonts w:ascii="Footlight MT Light" w:hAnsi="Footlight MT Light" w:cs="Arial"/>
          <w:noProof/>
        </w:rPr>
        <w:drawing>
          <wp:anchor distT="0" distB="0" distL="114300" distR="114300" simplePos="0" relativeHeight="251664384" behindDoc="1" locked="0" layoutInCell="1" allowOverlap="1">
            <wp:simplePos x="0" y="0"/>
            <wp:positionH relativeFrom="column">
              <wp:posOffset>2495550</wp:posOffset>
            </wp:positionH>
            <wp:positionV relativeFrom="paragraph">
              <wp:posOffset>187325</wp:posOffset>
            </wp:positionV>
            <wp:extent cx="533400" cy="571500"/>
            <wp:effectExtent l="19050" t="0" r="0" b="0"/>
            <wp:wrapTight wrapText="bothSides">
              <wp:wrapPolygon edited="0">
                <wp:start x="1543" y="0"/>
                <wp:lineTo x="-771" y="15120"/>
                <wp:lineTo x="-771" y="20160"/>
                <wp:lineTo x="4629" y="20880"/>
                <wp:lineTo x="8486" y="20880"/>
                <wp:lineTo x="9257" y="20880"/>
                <wp:lineTo x="16971" y="12240"/>
                <wp:lineTo x="16971" y="11520"/>
                <wp:lineTo x="21600" y="8640"/>
                <wp:lineTo x="21600" y="7200"/>
                <wp:lineTo x="6171" y="0"/>
                <wp:lineTo x="1543" y="0"/>
              </wp:wrapPolygon>
            </wp:wrapTight>
            <wp:docPr id="21" name="Picture 10" descr="C:\Users\mmarks.CL20.001\AppData\Local\Microsoft\Windows\Temporary Internet Files\Content.IE5\HFI1ROMP\MC90039061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marks.CL20.001\AppData\Local\Microsoft\Windows\Temporary Internet Files\Content.IE5\HFI1ROMP\MC900390616[1].wmf"/>
                    <pic:cNvPicPr>
                      <a:picLocks noChangeAspect="1" noChangeArrowheads="1"/>
                    </pic:cNvPicPr>
                  </pic:nvPicPr>
                  <pic:blipFill>
                    <a:blip r:embed="rId15"/>
                    <a:srcRect/>
                    <a:stretch>
                      <a:fillRect/>
                    </a:stretch>
                  </pic:blipFill>
                  <pic:spPr bwMode="auto">
                    <a:xfrm>
                      <a:off x="0" y="0"/>
                      <a:ext cx="533400" cy="571500"/>
                    </a:xfrm>
                    <a:prstGeom prst="rect">
                      <a:avLst/>
                    </a:prstGeom>
                    <a:noFill/>
                    <a:ln w="9525">
                      <a:noFill/>
                      <a:miter lim="800000"/>
                      <a:headEnd/>
                      <a:tailEnd/>
                    </a:ln>
                  </pic:spPr>
                </pic:pic>
              </a:graphicData>
            </a:graphic>
          </wp:anchor>
        </w:drawing>
      </w:r>
      <w:r w:rsidR="00812246" w:rsidRPr="00812246">
        <w:rPr>
          <w:rFonts w:ascii="Footlight MT Light" w:hAnsi="Footlight MT Light" w:cs="Arial"/>
        </w:rPr>
        <w:t xml:space="preserve">Lord Hear Us </w:t>
      </w:r>
    </w:p>
    <w:p w:rsidR="00812246" w:rsidRDefault="00812246" w:rsidP="00812246">
      <w:pPr>
        <w:rPr>
          <w:rFonts w:ascii="Footlight MT Light" w:hAnsi="Footlight MT Light"/>
          <w:sz w:val="24"/>
          <w:szCs w:val="24"/>
        </w:rPr>
      </w:pPr>
      <w:r>
        <w:rPr>
          <w:rFonts w:ascii="Footlight MT Light" w:hAnsi="Footlight MT Light"/>
          <w:sz w:val="24"/>
          <w:szCs w:val="24"/>
        </w:rPr>
        <w:t>PUPIL 4</w:t>
      </w:r>
    </w:p>
    <w:p w:rsidR="006E74A2" w:rsidRDefault="006E74A2" w:rsidP="00812246">
      <w:pPr>
        <w:rPr>
          <w:rFonts w:ascii="Footlight MT Light" w:hAnsi="Footlight MT Light"/>
          <w:sz w:val="24"/>
          <w:szCs w:val="24"/>
        </w:rPr>
      </w:pPr>
      <w:r w:rsidRPr="00730023">
        <w:rPr>
          <w:rFonts w:ascii="Footlight MT Light" w:hAnsi="Footlight MT Light"/>
          <w:sz w:val="24"/>
          <w:szCs w:val="24"/>
        </w:rPr>
        <w:t>2</w:t>
      </w:r>
      <w:r w:rsidRPr="00730023">
        <w:rPr>
          <w:rFonts w:ascii="Footlight MT Light" w:hAnsi="Footlight MT Light"/>
          <w:sz w:val="24"/>
          <w:szCs w:val="24"/>
          <w:vertAlign w:val="superscript"/>
        </w:rPr>
        <w:t>nd</w:t>
      </w:r>
      <w:r w:rsidRPr="00730023">
        <w:rPr>
          <w:rFonts w:ascii="Footlight MT Light" w:hAnsi="Footlight MT Light"/>
          <w:sz w:val="24"/>
          <w:szCs w:val="24"/>
        </w:rPr>
        <w:t xml:space="preserve"> candle – Bethlehem </w:t>
      </w:r>
      <w:r w:rsidR="00812246">
        <w:rPr>
          <w:rFonts w:ascii="Footlight MT Light" w:hAnsi="Footlight MT Light"/>
          <w:sz w:val="24"/>
          <w:szCs w:val="24"/>
        </w:rPr>
        <w:t>–</w:t>
      </w:r>
      <w:r w:rsidRPr="00730023">
        <w:rPr>
          <w:rFonts w:ascii="Footlight MT Light" w:hAnsi="Footlight MT Light"/>
          <w:sz w:val="24"/>
          <w:szCs w:val="24"/>
        </w:rPr>
        <w:t xml:space="preserve"> Peace</w:t>
      </w:r>
    </w:p>
    <w:p w:rsidR="00812246" w:rsidRPr="00D12919" w:rsidRDefault="00812246" w:rsidP="00812246">
      <w:pPr>
        <w:pStyle w:val="NormalWeb"/>
        <w:shd w:val="clear" w:color="auto" w:fill="FFFFFF"/>
        <w:ind w:left="720"/>
        <w:rPr>
          <w:rFonts w:ascii="Constantia" w:hAnsi="Constantia" w:cs="Arial"/>
          <w:sz w:val="22"/>
          <w:szCs w:val="22"/>
        </w:rPr>
      </w:pPr>
      <w:r w:rsidRPr="00D12919">
        <w:rPr>
          <w:rFonts w:ascii="Constantia" w:hAnsi="Constantia" w:cs="Arial"/>
          <w:sz w:val="22"/>
          <w:szCs w:val="22"/>
        </w:rPr>
        <w:t xml:space="preserve">Give peace to the world </w:t>
      </w:r>
    </w:p>
    <w:p w:rsidR="00812246" w:rsidRPr="00D12919" w:rsidRDefault="00812246" w:rsidP="00812246">
      <w:pPr>
        <w:pStyle w:val="NormalWeb"/>
        <w:shd w:val="clear" w:color="auto" w:fill="FFFFFF"/>
        <w:ind w:left="720"/>
        <w:rPr>
          <w:rFonts w:ascii="Constantia" w:hAnsi="Constantia" w:cs="Arial"/>
          <w:sz w:val="22"/>
          <w:szCs w:val="22"/>
        </w:rPr>
      </w:pPr>
      <w:r w:rsidRPr="00D12919">
        <w:rPr>
          <w:rFonts w:ascii="Constantia" w:hAnsi="Constantia" w:cs="Arial"/>
          <w:sz w:val="22"/>
          <w:szCs w:val="22"/>
        </w:rPr>
        <w:t xml:space="preserve">Give peace to the victims of war, the refugees, the widowed and the orphans. </w:t>
      </w:r>
    </w:p>
    <w:p w:rsidR="00812246" w:rsidRPr="00D12919" w:rsidRDefault="00812246" w:rsidP="00812246">
      <w:pPr>
        <w:pStyle w:val="NormalWeb"/>
        <w:shd w:val="clear" w:color="auto" w:fill="FFFFFF"/>
        <w:ind w:left="720"/>
        <w:rPr>
          <w:rFonts w:ascii="Constantia" w:hAnsi="Constantia" w:cs="Arial"/>
          <w:sz w:val="22"/>
          <w:szCs w:val="22"/>
        </w:rPr>
      </w:pPr>
      <w:r w:rsidRPr="00D12919">
        <w:rPr>
          <w:rFonts w:ascii="Constantia" w:hAnsi="Constantia" w:cs="Arial"/>
          <w:sz w:val="22"/>
          <w:szCs w:val="22"/>
        </w:rPr>
        <w:t xml:space="preserve">Give peace to family and friends; to those who have quarrelled and need to be reconciled. </w:t>
      </w:r>
    </w:p>
    <w:p w:rsidR="00812246" w:rsidRPr="00D12919" w:rsidRDefault="00812246" w:rsidP="00812246">
      <w:pPr>
        <w:pStyle w:val="NormalWeb"/>
        <w:shd w:val="clear" w:color="auto" w:fill="FFFFFF"/>
        <w:ind w:left="720"/>
        <w:rPr>
          <w:rFonts w:ascii="Constantia" w:hAnsi="Constantia" w:cs="Arial"/>
          <w:sz w:val="22"/>
          <w:szCs w:val="22"/>
        </w:rPr>
      </w:pPr>
      <w:r w:rsidRPr="00D12919">
        <w:rPr>
          <w:rFonts w:ascii="Constantia" w:hAnsi="Constantia" w:cs="Arial"/>
          <w:sz w:val="22"/>
          <w:szCs w:val="22"/>
        </w:rPr>
        <w:t xml:space="preserve">Give peace in our own divided hearts. </w:t>
      </w:r>
    </w:p>
    <w:p w:rsidR="00812246" w:rsidRPr="00D12919" w:rsidRDefault="00812246" w:rsidP="00812246">
      <w:pPr>
        <w:pStyle w:val="NormalWeb"/>
        <w:shd w:val="clear" w:color="auto" w:fill="FFFFFF"/>
        <w:ind w:left="720"/>
        <w:rPr>
          <w:rFonts w:ascii="Constantia" w:hAnsi="Constantia" w:cs="Arial"/>
          <w:sz w:val="22"/>
          <w:szCs w:val="22"/>
        </w:rPr>
      </w:pPr>
      <w:r w:rsidRPr="00D12919">
        <w:rPr>
          <w:rFonts w:ascii="Constantia" w:hAnsi="Constantia" w:cs="Arial"/>
          <w:sz w:val="22"/>
          <w:szCs w:val="22"/>
        </w:rPr>
        <w:t>Your Son came as the Prince of Peace and brought a message of Peace for all people. Help us to be Peacemakers in our own homes, at our work or wherever we meet people, so that the peace and goodwill of Christmas can find a place in the hearts of all people.</w:t>
      </w:r>
    </w:p>
    <w:p w:rsidR="00812246" w:rsidRDefault="00812246" w:rsidP="00812246">
      <w:pPr>
        <w:pStyle w:val="NormalWeb"/>
        <w:shd w:val="clear" w:color="auto" w:fill="FFFFFF"/>
        <w:ind w:left="720"/>
        <w:rPr>
          <w:rFonts w:ascii="Constantia" w:hAnsi="Constantia" w:cs="Arial"/>
          <w:sz w:val="22"/>
          <w:szCs w:val="22"/>
        </w:rPr>
      </w:pPr>
      <w:r w:rsidRPr="00D12919">
        <w:rPr>
          <w:rFonts w:ascii="Constantia" w:hAnsi="Constantia" w:cs="Arial"/>
          <w:sz w:val="22"/>
          <w:szCs w:val="22"/>
        </w:rPr>
        <w:lastRenderedPageBreak/>
        <w:t>Lord Hear Us</w:t>
      </w:r>
    </w:p>
    <w:p w:rsidR="00812246" w:rsidRPr="00825DB2" w:rsidRDefault="00812246" w:rsidP="00825DB2">
      <w:pPr>
        <w:pStyle w:val="NormalWeb"/>
        <w:rPr>
          <w:rFonts w:ascii="Constantia" w:hAnsi="Constantia"/>
          <w:sz w:val="22"/>
          <w:szCs w:val="22"/>
        </w:rPr>
      </w:pPr>
      <w:r>
        <w:rPr>
          <w:rFonts w:ascii="Constantia" w:hAnsi="Constantia" w:cs="Arial"/>
          <w:sz w:val="22"/>
          <w:szCs w:val="22"/>
        </w:rPr>
        <w:t xml:space="preserve">ALL: </w:t>
      </w:r>
      <w:r>
        <w:rPr>
          <w:rFonts w:ascii="Constantia" w:hAnsi="Constantia"/>
          <w:sz w:val="22"/>
          <w:szCs w:val="22"/>
        </w:rPr>
        <w:t>Lord Bring Us Your light</w:t>
      </w:r>
      <w:r w:rsidRPr="00D12919">
        <w:rPr>
          <w:rFonts w:ascii="Constantia" w:hAnsi="Constantia"/>
          <w:sz w:val="22"/>
          <w:szCs w:val="22"/>
        </w:rPr>
        <w:t>.</w:t>
      </w:r>
    </w:p>
    <w:p w:rsidR="00812246" w:rsidRDefault="000B5EB7" w:rsidP="00812246">
      <w:pPr>
        <w:pStyle w:val="NormalWeb"/>
        <w:shd w:val="clear" w:color="auto" w:fill="FFFFFF"/>
        <w:rPr>
          <w:rFonts w:ascii="Footlight MT Light" w:hAnsi="Footlight MT Light" w:cs="Arial"/>
          <w:sz w:val="22"/>
          <w:szCs w:val="22"/>
        </w:rPr>
      </w:pPr>
      <w:r>
        <w:rPr>
          <w:rFonts w:ascii="Footlight MT Light" w:hAnsi="Footlight MT Light" w:cs="Arial"/>
          <w:noProof/>
          <w:sz w:val="22"/>
          <w:szCs w:val="22"/>
        </w:rPr>
        <w:drawing>
          <wp:anchor distT="0" distB="0" distL="114300" distR="114300" simplePos="0" relativeHeight="251665408" behindDoc="1" locked="0" layoutInCell="1" allowOverlap="1">
            <wp:simplePos x="0" y="0"/>
            <wp:positionH relativeFrom="column">
              <wp:posOffset>2959100</wp:posOffset>
            </wp:positionH>
            <wp:positionV relativeFrom="paragraph">
              <wp:posOffset>9525</wp:posOffset>
            </wp:positionV>
            <wp:extent cx="657225" cy="933450"/>
            <wp:effectExtent l="19050" t="0" r="9525" b="0"/>
            <wp:wrapTight wrapText="bothSides">
              <wp:wrapPolygon edited="0">
                <wp:start x="-626" y="0"/>
                <wp:lineTo x="-626" y="21159"/>
                <wp:lineTo x="21913" y="21159"/>
                <wp:lineTo x="21913" y="0"/>
                <wp:lineTo x="-626" y="0"/>
              </wp:wrapPolygon>
            </wp:wrapTight>
            <wp:docPr id="25" name="Picture 12" descr="C:\Users\mmarks.CL20.001\AppData\Local\Microsoft\Windows\Temporary Internet Files\Content.IE5\HFI1ROMP\MC9004490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marks.CL20.001\AppData\Local\Microsoft\Windows\Temporary Internet Files\Content.IE5\HFI1ROMP\MC900449052[1].jpg"/>
                    <pic:cNvPicPr>
                      <a:picLocks noChangeAspect="1" noChangeArrowheads="1"/>
                    </pic:cNvPicPr>
                  </pic:nvPicPr>
                  <pic:blipFill>
                    <a:blip r:embed="rId16" cstate="print"/>
                    <a:srcRect/>
                    <a:stretch>
                      <a:fillRect/>
                    </a:stretch>
                  </pic:blipFill>
                  <pic:spPr bwMode="auto">
                    <a:xfrm>
                      <a:off x="0" y="0"/>
                      <a:ext cx="657225" cy="933450"/>
                    </a:xfrm>
                    <a:prstGeom prst="rect">
                      <a:avLst/>
                    </a:prstGeom>
                    <a:noFill/>
                    <a:ln w="9525">
                      <a:noFill/>
                      <a:miter lim="800000"/>
                      <a:headEnd/>
                      <a:tailEnd/>
                    </a:ln>
                  </pic:spPr>
                </pic:pic>
              </a:graphicData>
            </a:graphic>
          </wp:anchor>
        </w:drawing>
      </w:r>
    </w:p>
    <w:p w:rsidR="00812246" w:rsidRPr="00812246" w:rsidRDefault="00812246" w:rsidP="00812246">
      <w:pPr>
        <w:pStyle w:val="NormalWeb"/>
        <w:shd w:val="clear" w:color="auto" w:fill="FFFFFF"/>
        <w:rPr>
          <w:rFonts w:ascii="Footlight MT Light" w:hAnsi="Footlight MT Light" w:cs="Arial"/>
          <w:sz w:val="22"/>
          <w:szCs w:val="22"/>
        </w:rPr>
      </w:pPr>
      <w:r w:rsidRPr="00812246">
        <w:rPr>
          <w:rFonts w:ascii="Footlight MT Light" w:hAnsi="Footlight MT Light" w:cs="Arial"/>
          <w:sz w:val="22"/>
          <w:szCs w:val="22"/>
        </w:rPr>
        <w:t>PUPIL 5</w:t>
      </w:r>
    </w:p>
    <w:p w:rsidR="006E74A2" w:rsidRPr="00812246" w:rsidRDefault="006E74A2" w:rsidP="00812246">
      <w:pPr>
        <w:rPr>
          <w:rFonts w:ascii="Footlight MT Light" w:hAnsi="Footlight MT Light"/>
          <w:sz w:val="24"/>
          <w:szCs w:val="24"/>
        </w:rPr>
      </w:pPr>
      <w:r w:rsidRPr="00812246">
        <w:rPr>
          <w:rFonts w:ascii="Footlight MT Light" w:hAnsi="Footlight MT Light"/>
          <w:sz w:val="24"/>
          <w:szCs w:val="24"/>
        </w:rPr>
        <w:t>3</w:t>
      </w:r>
      <w:r w:rsidRPr="00812246">
        <w:rPr>
          <w:rFonts w:ascii="Footlight MT Light" w:hAnsi="Footlight MT Light"/>
          <w:sz w:val="24"/>
          <w:szCs w:val="24"/>
          <w:vertAlign w:val="superscript"/>
        </w:rPr>
        <w:t>rd</w:t>
      </w:r>
      <w:r w:rsidRPr="00812246">
        <w:rPr>
          <w:rFonts w:ascii="Footlight MT Light" w:hAnsi="Footlight MT Light"/>
          <w:sz w:val="24"/>
          <w:szCs w:val="24"/>
        </w:rPr>
        <w:t xml:space="preserve"> candle – Shepherds </w:t>
      </w:r>
      <w:r w:rsidR="00812246" w:rsidRPr="00812246">
        <w:rPr>
          <w:rFonts w:ascii="Footlight MT Light" w:hAnsi="Footlight MT Light"/>
          <w:sz w:val="24"/>
          <w:szCs w:val="24"/>
        </w:rPr>
        <w:t>–</w:t>
      </w:r>
      <w:r w:rsidRPr="00812246">
        <w:rPr>
          <w:rFonts w:ascii="Footlight MT Light" w:hAnsi="Footlight MT Light"/>
          <w:sz w:val="24"/>
          <w:szCs w:val="24"/>
        </w:rPr>
        <w:t xml:space="preserve"> Love</w:t>
      </w:r>
    </w:p>
    <w:p w:rsidR="00812246" w:rsidRPr="00812246" w:rsidRDefault="00812246" w:rsidP="00812246">
      <w:pPr>
        <w:pStyle w:val="ListParagraph"/>
        <w:rPr>
          <w:rFonts w:ascii="Footlight MT Light" w:hAnsi="Footlight MT Light"/>
          <w:sz w:val="24"/>
          <w:szCs w:val="24"/>
        </w:rPr>
      </w:pPr>
      <w:r w:rsidRPr="00812246">
        <w:rPr>
          <w:rFonts w:ascii="Footlight MT Light" w:hAnsi="Footlight MT Light" w:cs="Arial"/>
          <w:sz w:val="24"/>
          <w:szCs w:val="24"/>
        </w:rPr>
        <w:t>We pray for friends and family who are ill at this time, and remember them in the quietness of our hearts. We bring them to you in the confidence that you love them and know their every need and that your healing power is still the same today. Bless all that is being done for their recovery and answer our prayers as you see best.</w:t>
      </w:r>
    </w:p>
    <w:p w:rsidR="00812246" w:rsidRDefault="00812246" w:rsidP="00812246">
      <w:pPr>
        <w:pStyle w:val="ListParagraph"/>
        <w:rPr>
          <w:rFonts w:ascii="Footlight MT Light" w:hAnsi="Footlight MT Light" w:cs="Arial"/>
          <w:sz w:val="24"/>
          <w:szCs w:val="24"/>
        </w:rPr>
      </w:pPr>
      <w:r w:rsidRPr="00812246">
        <w:rPr>
          <w:rFonts w:ascii="Footlight MT Light" w:hAnsi="Footlight MT Light" w:cs="Arial"/>
          <w:sz w:val="24"/>
          <w:szCs w:val="24"/>
        </w:rPr>
        <w:t>Lord Hear Us</w:t>
      </w:r>
    </w:p>
    <w:p w:rsidR="00812246" w:rsidRDefault="00812246" w:rsidP="00812246">
      <w:pPr>
        <w:pStyle w:val="ListParagraph"/>
        <w:rPr>
          <w:rFonts w:ascii="Footlight MT Light" w:hAnsi="Footlight MT Light" w:cs="Arial"/>
          <w:sz w:val="24"/>
          <w:szCs w:val="24"/>
        </w:rPr>
      </w:pPr>
    </w:p>
    <w:p w:rsidR="00812246" w:rsidRPr="00D12919" w:rsidRDefault="00812246" w:rsidP="00812246">
      <w:pPr>
        <w:pStyle w:val="NormalWeb"/>
        <w:rPr>
          <w:rFonts w:ascii="Constantia" w:hAnsi="Constantia"/>
          <w:sz w:val="22"/>
          <w:szCs w:val="22"/>
        </w:rPr>
      </w:pPr>
      <w:r>
        <w:rPr>
          <w:rFonts w:ascii="Constantia" w:hAnsi="Constantia" w:cs="Arial"/>
          <w:sz w:val="22"/>
          <w:szCs w:val="22"/>
        </w:rPr>
        <w:t xml:space="preserve">ALL: </w:t>
      </w:r>
      <w:r>
        <w:rPr>
          <w:rFonts w:ascii="Constantia" w:hAnsi="Constantia"/>
          <w:sz w:val="22"/>
          <w:szCs w:val="22"/>
        </w:rPr>
        <w:t>Lord Bring Us Your light</w:t>
      </w:r>
      <w:r w:rsidRPr="00D12919">
        <w:rPr>
          <w:rFonts w:ascii="Constantia" w:hAnsi="Constantia"/>
          <w:sz w:val="22"/>
          <w:szCs w:val="22"/>
        </w:rPr>
        <w:t>.</w:t>
      </w:r>
    </w:p>
    <w:p w:rsidR="00812246" w:rsidRDefault="00812246" w:rsidP="00812246">
      <w:pPr>
        <w:rPr>
          <w:rFonts w:ascii="Footlight MT Light" w:hAnsi="Footlight MT Light"/>
          <w:sz w:val="24"/>
          <w:szCs w:val="24"/>
        </w:rPr>
      </w:pPr>
    </w:p>
    <w:p w:rsidR="00812246" w:rsidRPr="00730023" w:rsidRDefault="000B5EB7" w:rsidP="00812246">
      <w:pPr>
        <w:rPr>
          <w:rFonts w:ascii="Footlight MT Light" w:hAnsi="Footlight MT Light"/>
          <w:sz w:val="24"/>
          <w:szCs w:val="24"/>
        </w:rPr>
      </w:pPr>
      <w:r>
        <w:rPr>
          <w:rFonts w:ascii="Footlight MT Light" w:hAnsi="Footlight MT Light"/>
          <w:noProof/>
          <w:sz w:val="24"/>
          <w:szCs w:val="24"/>
          <w:lang w:eastAsia="en-GB"/>
        </w:rPr>
        <w:drawing>
          <wp:anchor distT="0" distB="0" distL="114300" distR="114300" simplePos="0" relativeHeight="251666432" behindDoc="1" locked="0" layoutInCell="1" allowOverlap="1">
            <wp:simplePos x="0" y="0"/>
            <wp:positionH relativeFrom="column">
              <wp:posOffset>2809875</wp:posOffset>
            </wp:positionH>
            <wp:positionV relativeFrom="paragraph">
              <wp:posOffset>3810</wp:posOffset>
            </wp:positionV>
            <wp:extent cx="523875" cy="523875"/>
            <wp:effectExtent l="0" t="0" r="0" b="0"/>
            <wp:wrapTight wrapText="bothSides">
              <wp:wrapPolygon edited="0">
                <wp:start x="3142" y="0"/>
                <wp:lineTo x="3142" y="21207"/>
                <wp:lineTo x="5498" y="21207"/>
                <wp:lineTo x="14924" y="21207"/>
                <wp:lineTo x="18065" y="21207"/>
                <wp:lineTo x="18851" y="17280"/>
                <wp:lineTo x="18065" y="3142"/>
                <wp:lineTo x="15709" y="0"/>
                <wp:lineTo x="7069" y="0"/>
                <wp:lineTo x="3142" y="0"/>
              </wp:wrapPolygon>
            </wp:wrapTight>
            <wp:docPr id="26" name="Picture 13" descr="C:\Users\mmarks.CL20.001\AppData\Local\Microsoft\Windows\Temporary Internet Files\Content.IE5\VWAOBI10\MC90043619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marks.CL20.001\AppData\Local\Microsoft\Windows\Temporary Internet Files\Content.IE5\VWAOBI10\MC900436197[1].png"/>
                    <pic:cNvPicPr>
                      <a:picLocks noChangeAspect="1" noChangeArrowheads="1"/>
                    </pic:cNvPicPr>
                  </pic:nvPicPr>
                  <pic:blipFill>
                    <a:blip r:embed="rId17" cstate="print"/>
                    <a:srcRect/>
                    <a:stretch>
                      <a:fillRect/>
                    </a:stretch>
                  </pic:blipFill>
                  <pic:spPr bwMode="auto">
                    <a:xfrm>
                      <a:off x="0" y="0"/>
                      <a:ext cx="523875" cy="523875"/>
                    </a:xfrm>
                    <a:prstGeom prst="rect">
                      <a:avLst/>
                    </a:prstGeom>
                    <a:noFill/>
                    <a:ln w="9525">
                      <a:noFill/>
                      <a:miter lim="800000"/>
                      <a:headEnd/>
                      <a:tailEnd/>
                    </a:ln>
                  </pic:spPr>
                </pic:pic>
              </a:graphicData>
            </a:graphic>
          </wp:anchor>
        </w:drawing>
      </w:r>
      <w:r w:rsidR="00812246">
        <w:rPr>
          <w:rFonts w:ascii="Footlight MT Light" w:hAnsi="Footlight MT Light"/>
          <w:sz w:val="24"/>
          <w:szCs w:val="24"/>
        </w:rPr>
        <w:t>PUPIL 6</w:t>
      </w:r>
    </w:p>
    <w:p w:rsidR="006E74A2" w:rsidRDefault="006E74A2" w:rsidP="00812246">
      <w:pPr>
        <w:ind w:left="720"/>
        <w:rPr>
          <w:rFonts w:ascii="Footlight MT Light" w:hAnsi="Footlight MT Light"/>
          <w:sz w:val="24"/>
          <w:szCs w:val="24"/>
        </w:rPr>
      </w:pPr>
      <w:r w:rsidRPr="00730023">
        <w:rPr>
          <w:rFonts w:ascii="Footlight MT Light" w:hAnsi="Footlight MT Light"/>
          <w:sz w:val="24"/>
          <w:szCs w:val="24"/>
        </w:rPr>
        <w:t>4</w:t>
      </w:r>
      <w:r w:rsidRPr="00730023">
        <w:rPr>
          <w:rFonts w:ascii="Footlight MT Light" w:hAnsi="Footlight MT Light"/>
          <w:sz w:val="24"/>
          <w:szCs w:val="24"/>
          <w:vertAlign w:val="superscript"/>
        </w:rPr>
        <w:t>th</w:t>
      </w:r>
      <w:r w:rsidRPr="00730023">
        <w:rPr>
          <w:rFonts w:ascii="Footlight MT Light" w:hAnsi="Footlight MT Light"/>
          <w:sz w:val="24"/>
          <w:szCs w:val="24"/>
        </w:rPr>
        <w:t xml:space="preserve"> candle – Angels </w:t>
      </w:r>
      <w:r w:rsidR="00812246">
        <w:rPr>
          <w:rFonts w:ascii="Footlight MT Light" w:hAnsi="Footlight MT Light"/>
          <w:sz w:val="24"/>
          <w:szCs w:val="24"/>
        </w:rPr>
        <w:t>–</w:t>
      </w:r>
      <w:r w:rsidRPr="00730023">
        <w:rPr>
          <w:rFonts w:ascii="Footlight MT Light" w:hAnsi="Footlight MT Light"/>
          <w:sz w:val="24"/>
          <w:szCs w:val="24"/>
        </w:rPr>
        <w:t xml:space="preserve"> Joy</w:t>
      </w:r>
    </w:p>
    <w:p w:rsidR="00812246" w:rsidRPr="00812246" w:rsidRDefault="00812246" w:rsidP="00812246">
      <w:pPr>
        <w:pStyle w:val="ListParagraph"/>
        <w:rPr>
          <w:rFonts w:ascii="Footlight MT Light" w:hAnsi="Footlight MT Light" w:cs="Arial"/>
          <w:sz w:val="24"/>
          <w:szCs w:val="24"/>
        </w:rPr>
      </w:pPr>
      <w:r w:rsidRPr="00812246">
        <w:rPr>
          <w:rFonts w:ascii="Footlight MT Light" w:hAnsi="Footlight MT Light" w:cs="Arial"/>
          <w:sz w:val="24"/>
          <w:szCs w:val="24"/>
        </w:rPr>
        <w:t>Heavenly Father, as once again we prepare for Christmas, help us to find time in our busy lives for quiet and thought and prayer, that we may reflect upon the wonder of your love and allow the story of the Saviour’s birth to penetrate our hearts and minds. So may our joy be deeper, our worship more real, and our lives worthier of all that you have done for us through the coming of your Son, Jesus Christ our Lord.</w:t>
      </w:r>
    </w:p>
    <w:p w:rsidR="00812246" w:rsidRDefault="00812246" w:rsidP="00812246">
      <w:pPr>
        <w:pStyle w:val="ListParagraph"/>
        <w:rPr>
          <w:rFonts w:ascii="Footlight MT Light" w:hAnsi="Footlight MT Light" w:cs="Arial"/>
          <w:sz w:val="24"/>
          <w:szCs w:val="24"/>
        </w:rPr>
      </w:pPr>
      <w:r w:rsidRPr="00812246">
        <w:rPr>
          <w:rFonts w:ascii="Footlight MT Light" w:hAnsi="Footlight MT Light" w:cs="Arial"/>
          <w:sz w:val="24"/>
          <w:szCs w:val="24"/>
        </w:rPr>
        <w:t>Lord Hear Us</w:t>
      </w:r>
    </w:p>
    <w:p w:rsidR="00812246" w:rsidRDefault="00812246" w:rsidP="00812246">
      <w:pPr>
        <w:pStyle w:val="ListParagraph"/>
        <w:rPr>
          <w:rFonts w:ascii="Footlight MT Light" w:hAnsi="Footlight MT Light" w:cs="Arial"/>
          <w:sz w:val="24"/>
          <w:szCs w:val="24"/>
        </w:rPr>
      </w:pPr>
    </w:p>
    <w:p w:rsidR="00812246" w:rsidRPr="00D12919" w:rsidRDefault="00812246" w:rsidP="00812246">
      <w:pPr>
        <w:pStyle w:val="NormalWeb"/>
        <w:rPr>
          <w:rFonts w:ascii="Constantia" w:hAnsi="Constantia"/>
          <w:sz w:val="22"/>
          <w:szCs w:val="22"/>
        </w:rPr>
      </w:pPr>
      <w:r>
        <w:rPr>
          <w:rFonts w:ascii="Constantia" w:hAnsi="Constantia" w:cs="Arial"/>
          <w:sz w:val="22"/>
          <w:szCs w:val="22"/>
        </w:rPr>
        <w:t xml:space="preserve">ALL: </w:t>
      </w:r>
      <w:r>
        <w:rPr>
          <w:rFonts w:ascii="Constantia" w:hAnsi="Constantia"/>
          <w:sz w:val="22"/>
          <w:szCs w:val="22"/>
        </w:rPr>
        <w:t>Lord Bring Us Your light</w:t>
      </w:r>
      <w:r w:rsidRPr="00D12919">
        <w:rPr>
          <w:rFonts w:ascii="Constantia" w:hAnsi="Constantia"/>
          <w:sz w:val="22"/>
          <w:szCs w:val="22"/>
        </w:rPr>
        <w:t>.</w:t>
      </w:r>
    </w:p>
    <w:p w:rsidR="00812246" w:rsidRPr="00812246" w:rsidRDefault="000B5EB7" w:rsidP="000B5EB7">
      <w:pPr>
        <w:pStyle w:val="ListParagraph"/>
        <w:jc w:val="center"/>
        <w:rPr>
          <w:rFonts w:ascii="Footlight MT Light" w:hAnsi="Footlight MT Light"/>
          <w:sz w:val="24"/>
          <w:szCs w:val="24"/>
        </w:rPr>
      </w:pPr>
      <w:r>
        <w:rPr>
          <w:rFonts w:ascii="Footlight MT Light" w:hAnsi="Footlight MT Light"/>
          <w:noProof/>
          <w:sz w:val="24"/>
          <w:szCs w:val="24"/>
          <w:lang w:eastAsia="en-GB"/>
        </w:rPr>
        <w:drawing>
          <wp:inline distT="0" distB="0" distL="0" distR="0">
            <wp:extent cx="1396410" cy="772187"/>
            <wp:effectExtent l="19050" t="0" r="0" b="0"/>
            <wp:docPr id="29" name="Picture 26" descr="bethlehem 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hlehem star.jpg"/>
                    <pic:cNvPicPr/>
                  </pic:nvPicPr>
                  <pic:blipFill>
                    <a:blip r:embed="rId6"/>
                    <a:stretch>
                      <a:fillRect/>
                    </a:stretch>
                  </pic:blipFill>
                  <pic:spPr>
                    <a:xfrm>
                      <a:off x="0" y="0"/>
                      <a:ext cx="1399589" cy="773945"/>
                    </a:xfrm>
                    <a:prstGeom prst="rect">
                      <a:avLst/>
                    </a:prstGeom>
                  </pic:spPr>
                </pic:pic>
              </a:graphicData>
            </a:graphic>
          </wp:inline>
        </w:drawing>
      </w:r>
    </w:p>
    <w:p w:rsidR="00812246" w:rsidRPr="00730023" w:rsidRDefault="00812246" w:rsidP="00812246">
      <w:pPr>
        <w:rPr>
          <w:rFonts w:ascii="Footlight MT Light" w:hAnsi="Footlight MT Light"/>
          <w:sz w:val="24"/>
          <w:szCs w:val="24"/>
        </w:rPr>
      </w:pPr>
      <w:r>
        <w:rPr>
          <w:rFonts w:ascii="Footlight MT Light" w:hAnsi="Footlight MT Light"/>
          <w:sz w:val="24"/>
          <w:szCs w:val="24"/>
        </w:rPr>
        <w:t>PUPIL 7</w:t>
      </w:r>
    </w:p>
    <w:p w:rsidR="006E74A2" w:rsidRDefault="006E74A2" w:rsidP="00812246">
      <w:pPr>
        <w:ind w:left="720"/>
        <w:rPr>
          <w:rFonts w:ascii="Footlight MT Light" w:hAnsi="Footlight MT Light"/>
          <w:sz w:val="24"/>
          <w:szCs w:val="24"/>
        </w:rPr>
      </w:pPr>
      <w:r w:rsidRPr="00730023">
        <w:rPr>
          <w:rFonts w:ascii="Footlight MT Light" w:hAnsi="Footlight MT Light"/>
          <w:sz w:val="24"/>
          <w:szCs w:val="24"/>
        </w:rPr>
        <w:t>5</w:t>
      </w:r>
      <w:r w:rsidRPr="00730023">
        <w:rPr>
          <w:rFonts w:ascii="Footlight MT Light" w:hAnsi="Footlight MT Light"/>
          <w:sz w:val="24"/>
          <w:szCs w:val="24"/>
          <w:vertAlign w:val="superscript"/>
        </w:rPr>
        <w:t>th</w:t>
      </w:r>
      <w:r w:rsidRPr="00730023">
        <w:rPr>
          <w:rFonts w:ascii="Footlight MT Light" w:hAnsi="Footlight MT Light"/>
          <w:sz w:val="24"/>
          <w:szCs w:val="24"/>
        </w:rPr>
        <w:t xml:space="preserve"> candle – this will be lit on Christmas Day to celebrate th</w:t>
      </w:r>
      <w:r w:rsidR="00812246">
        <w:rPr>
          <w:rFonts w:ascii="Footlight MT Light" w:hAnsi="Footlight MT Light"/>
          <w:sz w:val="24"/>
          <w:szCs w:val="24"/>
        </w:rPr>
        <w:t>e birth of our Lord and Saviour.</w:t>
      </w:r>
      <w:r w:rsidR="000B5EB7" w:rsidRPr="000B5EB7">
        <w:rPr>
          <w:rFonts w:ascii="Footlight MT Light" w:hAnsi="Footlight MT Light"/>
          <w:noProof/>
          <w:sz w:val="24"/>
          <w:szCs w:val="24"/>
          <w:lang w:eastAsia="en-GB"/>
        </w:rPr>
        <w:t xml:space="preserve"> </w:t>
      </w:r>
    </w:p>
    <w:p w:rsidR="00812246" w:rsidRPr="00812246" w:rsidRDefault="00812246" w:rsidP="00812246">
      <w:pPr>
        <w:pStyle w:val="ListParagraph"/>
        <w:rPr>
          <w:rFonts w:ascii="Constantia" w:hAnsi="Constantia"/>
        </w:rPr>
      </w:pPr>
      <w:r w:rsidRPr="00812246">
        <w:rPr>
          <w:rFonts w:ascii="Constantia" w:hAnsi="Constantia"/>
        </w:rPr>
        <w:t>Prayer for Pope Francis</w:t>
      </w:r>
    </w:p>
    <w:p w:rsidR="00812246" w:rsidRPr="00812246" w:rsidRDefault="00812246" w:rsidP="00812246">
      <w:pPr>
        <w:pStyle w:val="ListParagraph"/>
        <w:rPr>
          <w:rFonts w:ascii="Constantia" w:hAnsi="Constantia"/>
        </w:rPr>
      </w:pPr>
      <w:r w:rsidRPr="00812246">
        <w:rPr>
          <w:rFonts w:ascii="Constantia" w:hAnsi="Constantia"/>
        </w:rPr>
        <w:t xml:space="preserve">We ask God, in his infinite mercy to continue to guide Pope Francis. May he bring forth the light of Christ to those who seek the presence of Christ in their lives, especially at this time of year.  We ask that he encourages the faithful to be </w:t>
      </w:r>
      <w:r w:rsidRPr="00812246">
        <w:rPr>
          <w:rFonts w:ascii="Constantia" w:hAnsi="Constantia"/>
        </w:rPr>
        <w:lastRenderedPageBreak/>
        <w:t>compassionate to those in need and to stay steadfast to the teachings and traditions of your universal Church.</w:t>
      </w:r>
    </w:p>
    <w:p w:rsidR="00812246" w:rsidRDefault="00812246" w:rsidP="00812246">
      <w:pPr>
        <w:pStyle w:val="ListParagraph"/>
        <w:rPr>
          <w:rFonts w:ascii="Constantia" w:hAnsi="Constantia"/>
        </w:rPr>
      </w:pPr>
      <w:r w:rsidRPr="00812246">
        <w:rPr>
          <w:rFonts w:ascii="Constantia" w:hAnsi="Constantia"/>
        </w:rPr>
        <w:t>Lord Hear Us</w:t>
      </w:r>
    </w:p>
    <w:p w:rsidR="00812246" w:rsidRPr="00812246" w:rsidRDefault="00812246" w:rsidP="00812246">
      <w:pPr>
        <w:pStyle w:val="NormalWeb"/>
        <w:rPr>
          <w:rFonts w:ascii="Constantia" w:hAnsi="Constantia"/>
          <w:sz w:val="22"/>
          <w:szCs w:val="22"/>
        </w:rPr>
      </w:pPr>
      <w:r>
        <w:rPr>
          <w:rFonts w:ascii="Constantia" w:hAnsi="Constantia" w:cs="Arial"/>
          <w:sz w:val="22"/>
          <w:szCs w:val="22"/>
        </w:rPr>
        <w:t xml:space="preserve">ALL: </w:t>
      </w:r>
      <w:r>
        <w:rPr>
          <w:rFonts w:ascii="Constantia" w:hAnsi="Constantia"/>
          <w:sz w:val="22"/>
          <w:szCs w:val="22"/>
        </w:rPr>
        <w:t>Lord Bring Us Your light</w:t>
      </w:r>
      <w:r w:rsidRPr="00D12919">
        <w:rPr>
          <w:rFonts w:ascii="Constantia" w:hAnsi="Constantia"/>
          <w:sz w:val="22"/>
          <w:szCs w:val="22"/>
        </w:rPr>
        <w:t>.</w:t>
      </w:r>
    </w:p>
    <w:p w:rsidR="00812246" w:rsidRPr="00730023" w:rsidRDefault="00812246" w:rsidP="000B5EB7">
      <w:pPr>
        <w:rPr>
          <w:rFonts w:ascii="Footlight MT Light" w:hAnsi="Footlight MT Light"/>
          <w:sz w:val="24"/>
          <w:szCs w:val="24"/>
        </w:rPr>
      </w:pPr>
    </w:p>
    <w:p w:rsidR="00355539" w:rsidRPr="00825DB2" w:rsidRDefault="00355539" w:rsidP="00355539">
      <w:pPr>
        <w:rPr>
          <w:rFonts w:ascii="Footlight MT Light" w:hAnsi="Footlight MT Light"/>
          <w:b/>
          <w:sz w:val="24"/>
          <w:szCs w:val="24"/>
          <w:u w:val="single"/>
        </w:rPr>
      </w:pPr>
      <w:r w:rsidRPr="00825DB2">
        <w:rPr>
          <w:rFonts w:ascii="Footlight MT Light" w:hAnsi="Footlight MT Light"/>
          <w:b/>
          <w:sz w:val="24"/>
          <w:szCs w:val="24"/>
          <w:u w:val="single"/>
        </w:rPr>
        <w:t>Recognising the light within us</w:t>
      </w:r>
    </w:p>
    <w:p w:rsidR="006E74A2" w:rsidRPr="00355539" w:rsidRDefault="00825DB2" w:rsidP="00355539">
      <w:pPr>
        <w:ind w:left="720"/>
        <w:rPr>
          <w:rFonts w:ascii="Footlight MT Light" w:hAnsi="Footlight MT Light"/>
          <w:sz w:val="24"/>
          <w:szCs w:val="24"/>
        </w:rPr>
      </w:pPr>
      <w:r>
        <w:rPr>
          <w:rFonts w:ascii="Footlight MT Light" w:hAnsi="Footlight MT Light"/>
          <w:noProof/>
          <w:sz w:val="24"/>
          <w:szCs w:val="24"/>
          <w:lang w:eastAsia="en-GB"/>
        </w:rPr>
        <w:drawing>
          <wp:anchor distT="0" distB="0" distL="114300" distR="114300" simplePos="0" relativeHeight="251659264" behindDoc="1" locked="0" layoutInCell="1" allowOverlap="1">
            <wp:simplePos x="0" y="0"/>
            <wp:positionH relativeFrom="column">
              <wp:posOffset>3657600</wp:posOffset>
            </wp:positionH>
            <wp:positionV relativeFrom="paragraph">
              <wp:posOffset>223520</wp:posOffset>
            </wp:positionV>
            <wp:extent cx="1114425" cy="971550"/>
            <wp:effectExtent l="19050" t="0" r="9525" b="0"/>
            <wp:wrapTight wrapText="bothSides">
              <wp:wrapPolygon edited="0">
                <wp:start x="-369" y="0"/>
                <wp:lineTo x="-369" y="21176"/>
                <wp:lineTo x="21785" y="21176"/>
                <wp:lineTo x="21785" y="0"/>
                <wp:lineTo x="-369" y="0"/>
              </wp:wrapPolygon>
            </wp:wrapTight>
            <wp:docPr id="12" name="Picture 6" descr="C:\Users\mmarks.CL20.001\AppData\Local\Microsoft\Windows\Temporary Internet Files\Content.IE5\HFI1ROMP\MP9004484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marks.CL20.001\AppData\Local\Microsoft\Windows\Temporary Internet Files\Content.IE5\HFI1ROMP\MP900448422[1].jpg"/>
                    <pic:cNvPicPr>
                      <a:picLocks noChangeAspect="1" noChangeArrowheads="1"/>
                    </pic:cNvPicPr>
                  </pic:nvPicPr>
                  <pic:blipFill>
                    <a:blip r:embed="rId18" cstate="print"/>
                    <a:srcRect/>
                    <a:stretch>
                      <a:fillRect/>
                    </a:stretch>
                  </pic:blipFill>
                  <pic:spPr bwMode="auto">
                    <a:xfrm>
                      <a:off x="0" y="0"/>
                      <a:ext cx="1114425" cy="971550"/>
                    </a:xfrm>
                    <a:prstGeom prst="rect">
                      <a:avLst/>
                    </a:prstGeom>
                    <a:noFill/>
                    <a:ln w="9525">
                      <a:noFill/>
                      <a:miter lim="800000"/>
                      <a:headEnd/>
                      <a:tailEnd/>
                    </a:ln>
                  </pic:spPr>
                </pic:pic>
              </a:graphicData>
            </a:graphic>
          </wp:anchor>
        </w:drawing>
      </w:r>
      <w:r w:rsidR="006E74A2" w:rsidRPr="00355539">
        <w:rPr>
          <w:rFonts w:ascii="Footlight MT Light" w:hAnsi="Footlight MT Light"/>
          <w:sz w:val="24"/>
          <w:szCs w:val="24"/>
        </w:rPr>
        <w:t>Our school community worked together to bring light to many through our annual shoebox appeal.  We thank God for the opportunity to help others.</w:t>
      </w:r>
    </w:p>
    <w:p w:rsidR="006E74A2" w:rsidRPr="00355539" w:rsidRDefault="006E74A2" w:rsidP="00355539">
      <w:pPr>
        <w:ind w:left="720"/>
        <w:rPr>
          <w:rFonts w:ascii="Footlight MT Light" w:hAnsi="Footlight MT Light"/>
          <w:sz w:val="24"/>
          <w:szCs w:val="24"/>
        </w:rPr>
      </w:pPr>
      <w:r w:rsidRPr="00355539">
        <w:rPr>
          <w:rFonts w:ascii="Footlight MT Light" w:hAnsi="Footlight MT Light"/>
          <w:sz w:val="24"/>
          <w:szCs w:val="24"/>
        </w:rPr>
        <w:t>We give thanks to those who contributed to make life brighter for others.</w:t>
      </w:r>
      <w:r w:rsidR="00825DB2" w:rsidRPr="00825DB2">
        <w:rPr>
          <w:rFonts w:ascii="Footlight MT Light" w:hAnsi="Footlight MT Light"/>
          <w:b/>
          <w:noProof/>
          <w:sz w:val="24"/>
          <w:szCs w:val="24"/>
          <w:u w:val="single"/>
          <w:lang w:eastAsia="en-GB"/>
        </w:rPr>
        <w:t xml:space="preserve"> </w:t>
      </w:r>
    </w:p>
    <w:p w:rsidR="006E74A2" w:rsidRDefault="006E74A2" w:rsidP="00355539">
      <w:pPr>
        <w:ind w:left="720"/>
        <w:rPr>
          <w:rFonts w:ascii="Footlight MT Light" w:hAnsi="Footlight MT Light"/>
          <w:sz w:val="24"/>
          <w:szCs w:val="24"/>
        </w:rPr>
      </w:pPr>
      <w:r w:rsidRPr="00355539">
        <w:rPr>
          <w:rFonts w:ascii="Footlight MT Light" w:hAnsi="Footlight MT Light"/>
          <w:sz w:val="24"/>
          <w:szCs w:val="24"/>
        </w:rPr>
        <w:t>We recognise the contribution of this class and we celebrate your collective achievement by presenting you with this class certificate.</w:t>
      </w:r>
    </w:p>
    <w:p w:rsidR="00825DB2" w:rsidRDefault="00825DB2" w:rsidP="00825DB2">
      <w:pPr>
        <w:ind w:left="720"/>
        <w:jc w:val="center"/>
        <w:rPr>
          <w:rFonts w:ascii="Footlight MT Light" w:hAnsi="Footlight MT Light"/>
          <w:sz w:val="24"/>
          <w:szCs w:val="24"/>
        </w:rPr>
      </w:pPr>
      <w:r>
        <w:rPr>
          <w:rFonts w:ascii="Footlight MT Light" w:hAnsi="Footlight MT Light"/>
          <w:noProof/>
          <w:sz w:val="24"/>
          <w:szCs w:val="24"/>
          <w:lang w:eastAsia="en-GB"/>
        </w:rPr>
        <w:drawing>
          <wp:inline distT="0" distB="0" distL="0" distR="0">
            <wp:extent cx="517373" cy="828675"/>
            <wp:effectExtent l="19050" t="0" r="0" b="0"/>
            <wp:docPr id="8" name="Picture 4" descr="C:\Users\mmarks.CL20.001\AppData\Local\Microsoft\Windows\Temporary Internet Files\Content.IE5\ICN3V53V\MC90004514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marks.CL20.001\AppData\Local\Microsoft\Windows\Temporary Internet Files\Content.IE5\ICN3V53V\MC900045148[1].wmf"/>
                    <pic:cNvPicPr>
                      <a:picLocks noChangeAspect="1" noChangeArrowheads="1"/>
                    </pic:cNvPicPr>
                  </pic:nvPicPr>
                  <pic:blipFill>
                    <a:blip r:embed="rId19"/>
                    <a:srcRect/>
                    <a:stretch>
                      <a:fillRect/>
                    </a:stretch>
                  </pic:blipFill>
                  <pic:spPr bwMode="auto">
                    <a:xfrm>
                      <a:off x="0" y="0"/>
                      <a:ext cx="519342" cy="831828"/>
                    </a:xfrm>
                    <a:prstGeom prst="rect">
                      <a:avLst/>
                    </a:prstGeom>
                    <a:noFill/>
                    <a:ln w="9525">
                      <a:noFill/>
                      <a:miter lim="800000"/>
                      <a:headEnd/>
                      <a:tailEnd/>
                    </a:ln>
                  </pic:spPr>
                </pic:pic>
              </a:graphicData>
            </a:graphic>
          </wp:inline>
        </w:drawing>
      </w:r>
    </w:p>
    <w:p w:rsidR="006E74A2" w:rsidRPr="00355539" w:rsidRDefault="006E74A2" w:rsidP="006E74A2">
      <w:pPr>
        <w:ind w:left="720"/>
        <w:rPr>
          <w:rFonts w:ascii="Footlight MT Light" w:hAnsi="Footlight MT Light"/>
          <w:sz w:val="24"/>
          <w:szCs w:val="24"/>
        </w:rPr>
      </w:pPr>
      <w:r w:rsidRPr="00355539">
        <w:rPr>
          <w:rFonts w:ascii="Footlight MT Light" w:hAnsi="Footlight MT Light"/>
          <w:sz w:val="24"/>
          <w:szCs w:val="24"/>
        </w:rPr>
        <w:t>We bring our service to a close now by saying together the prayer that asks Our Blessed Mother to be with us throughout our lives.</w:t>
      </w:r>
    </w:p>
    <w:p w:rsidR="00825DB2" w:rsidRPr="00207450" w:rsidRDefault="00825DB2" w:rsidP="00825DB2">
      <w:pPr>
        <w:ind w:left="720"/>
        <w:rPr>
          <w:rFonts w:ascii="Footlight MT Light" w:hAnsi="Footlight MT Light"/>
          <w:sz w:val="24"/>
          <w:szCs w:val="24"/>
        </w:rPr>
      </w:pPr>
      <w:r w:rsidRPr="00207450">
        <w:rPr>
          <w:rFonts w:ascii="Footlight MT Light" w:hAnsi="Footlight MT Light"/>
          <w:sz w:val="24"/>
          <w:szCs w:val="24"/>
        </w:rPr>
        <w:t>ALL:</w:t>
      </w:r>
    </w:p>
    <w:p w:rsidR="006E74A2" w:rsidRPr="00207450" w:rsidRDefault="00825DB2" w:rsidP="00825DB2">
      <w:pPr>
        <w:ind w:left="720"/>
        <w:rPr>
          <w:rFonts w:ascii="Footlight MT Light" w:hAnsi="Footlight MT Light"/>
          <w:sz w:val="24"/>
          <w:szCs w:val="24"/>
        </w:rPr>
      </w:pPr>
      <w:r w:rsidRPr="00207450">
        <w:rPr>
          <w:rFonts w:ascii="Footlight MT Light" w:hAnsi="Footlight MT Light"/>
          <w:sz w:val="24"/>
          <w:szCs w:val="24"/>
        </w:rPr>
        <w:t xml:space="preserve"> </w:t>
      </w:r>
      <w:r w:rsidR="006E74A2" w:rsidRPr="00207450">
        <w:rPr>
          <w:rFonts w:ascii="Footlight MT Light" w:hAnsi="Footlight MT Light"/>
          <w:sz w:val="24"/>
          <w:szCs w:val="24"/>
        </w:rPr>
        <w:t>Hail Mary, full of grace.</w:t>
      </w:r>
      <w:r w:rsidR="006E74A2" w:rsidRPr="00207450">
        <w:rPr>
          <w:rFonts w:ascii="Footlight MT Light" w:hAnsi="Footlight MT Light"/>
          <w:sz w:val="24"/>
          <w:szCs w:val="24"/>
        </w:rPr>
        <w:br/>
        <w:t>Our Lord is with thee.</w:t>
      </w:r>
      <w:r w:rsidR="006E74A2" w:rsidRPr="00207450">
        <w:rPr>
          <w:rFonts w:ascii="Footlight MT Light" w:hAnsi="Footlight MT Light"/>
          <w:sz w:val="24"/>
          <w:szCs w:val="24"/>
        </w:rPr>
        <w:br/>
        <w:t>Blessed art thou among women,</w:t>
      </w:r>
      <w:r w:rsidR="006E74A2" w:rsidRPr="00207450">
        <w:rPr>
          <w:rFonts w:ascii="Footlight MT Light" w:hAnsi="Footlight MT Light"/>
          <w:sz w:val="24"/>
          <w:szCs w:val="24"/>
        </w:rPr>
        <w:br/>
        <w:t>and blessed is the fruit of thy womb,</w:t>
      </w:r>
      <w:r w:rsidR="006E74A2" w:rsidRPr="00207450">
        <w:rPr>
          <w:rFonts w:ascii="Footlight MT Light" w:hAnsi="Footlight MT Light"/>
          <w:sz w:val="24"/>
          <w:szCs w:val="24"/>
        </w:rPr>
        <w:br/>
        <w:t>Jesus.</w:t>
      </w:r>
      <w:r w:rsidR="006E74A2" w:rsidRPr="00207450">
        <w:rPr>
          <w:rFonts w:ascii="Footlight MT Light" w:hAnsi="Footlight MT Light"/>
          <w:sz w:val="24"/>
          <w:szCs w:val="24"/>
        </w:rPr>
        <w:br/>
        <w:t>Holy Mary, Mother of God,</w:t>
      </w:r>
      <w:r w:rsidR="006E74A2" w:rsidRPr="00207450">
        <w:rPr>
          <w:rFonts w:ascii="Footlight MT Light" w:hAnsi="Footlight MT Light"/>
          <w:sz w:val="24"/>
          <w:szCs w:val="24"/>
        </w:rPr>
        <w:br/>
        <w:t>pray for us sinners,</w:t>
      </w:r>
      <w:r w:rsidR="006E74A2" w:rsidRPr="00207450">
        <w:rPr>
          <w:rFonts w:ascii="Footlight MT Light" w:hAnsi="Footlight MT Light"/>
          <w:sz w:val="24"/>
          <w:szCs w:val="24"/>
        </w:rPr>
        <w:br/>
        <w:t>now and at the hour of our death.</w:t>
      </w:r>
      <w:r w:rsidR="006E74A2" w:rsidRPr="00207450">
        <w:rPr>
          <w:rFonts w:ascii="Footlight MT Light" w:hAnsi="Footlight MT Light"/>
          <w:sz w:val="24"/>
          <w:szCs w:val="24"/>
        </w:rPr>
        <w:br/>
        <w:t>Amen</w:t>
      </w:r>
      <w:r w:rsidRPr="00207450">
        <w:rPr>
          <w:rFonts w:ascii="Footlight MT Light" w:hAnsi="Footlight MT Light"/>
          <w:sz w:val="24"/>
          <w:szCs w:val="24"/>
        </w:rPr>
        <w:t>.</w:t>
      </w:r>
    </w:p>
    <w:p w:rsidR="00207450" w:rsidRPr="00207450" w:rsidRDefault="00207450" w:rsidP="00825DB2">
      <w:pPr>
        <w:ind w:left="720"/>
        <w:rPr>
          <w:rFonts w:ascii="Footlight MT Light" w:hAnsi="Footlight MT Light"/>
          <w:sz w:val="24"/>
          <w:szCs w:val="24"/>
        </w:rPr>
      </w:pPr>
      <w:r w:rsidRPr="00207450">
        <w:rPr>
          <w:rFonts w:ascii="Footlight MT Light" w:hAnsi="Footlight MT Light"/>
          <w:sz w:val="24"/>
          <w:szCs w:val="24"/>
        </w:rPr>
        <w:t>This reflection reminds us of the great event of Christ Jesus’ birth</w:t>
      </w:r>
    </w:p>
    <w:p w:rsidR="00207450" w:rsidRPr="00355539" w:rsidRDefault="006E74A2" w:rsidP="00207450">
      <w:pPr>
        <w:ind w:left="720"/>
        <w:rPr>
          <w:rFonts w:ascii="Footlight MT Light" w:hAnsi="Footlight MT Light"/>
          <w:sz w:val="24"/>
          <w:szCs w:val="24"/>
        </w:rPr>
      </w:pPr>
      <w:r>
        <w:rPr>
          <w:rFonts w:ascii="Footlight MT Light" w:hAnsi="Footlight MT Light"/>
          <w:noProof/>
          <w:sz w:val="24"/>
          <w:szCs w:val="24"/>
          <w:lang w:eastAsia="en-GB"/>
        </w:rPr>
        <w:drawing>
          <wp:inline distT="0" distB="0" distL="0" distR="0">
            <wp:extent cx="466725" cy="466725"/>
            <wp:effectExtent l="0" t="0" r="0" b="0"/>
            <wp:docPr id="7" name="Picture 3" descr="C:\Users\mmarks.CL20.001\AppData\Local\Microsoft\Windows\Temporary Internet Files\Content.IE5\CQ0TBJVY\MC90043482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marks.CL20.001\AppData\Local\Microsoft\Windows\Temporary Internet Files\Content.IE5\CQ0TBJVY\MC900434827[1].png"/>
                    <pic:cNvPicPr>
                      <a:picLocks noChangeAspect="1" noChangeArrowheads="1"/>
                    </pic:cNvPicPr>
                  </pic:nvPicPr>
                  <pic:blipFill>
                    <a:blip r:embed="rId20"/>
                    <a:srcRect/>
                    <a:stretch>
                      <a:fillRect/>
                    </a:stretch>
                  </pic:blipFill>
                  <pic:spPr bwMode="auto">
                    <a:xfrm>
                      <a:off x="0" y="0"/>
                      <a:ext cx="466725" cy="466725"/>
                    </a:xfrm>
                    <a:prstGeom prst="rect">
                      <a:avLst/>
                    </a:prstGeom>
                    <a:noFill/>
                    <a:ln w="9525">
                      <a:noFill/>
                      <a:miter lim="800000"/>
                      <a:headEnd/>
                      <a:tailEnd/>
                    </a:ln>
                  </pic:spPr>
                </pic:pic>
              </a:graphicData>
            </a:graphic>
          </wp:inline>
        </w:drawing>
      </w:r>
      <w:hyperlink r:id="rId21" w:history="1">
        <w:r w:rsidRPr="00355539">
          <w:rPr>
            <w:rStyle w:val="Hyperlink"/>
            <w:rFonts w:ascii="Footlight MT Light" w:hAnsi="Footlight MT Light"/>
            <w:sz w:val="24"/>
            <w:szCs w:val="24"/>
          </w:rPr>
          <w:t>https://www.youtube.com/watch?v=M8uwRCJA-cc</w:t>
        </w:r>
      </w:hyperlink>
      <w:r w:rsidRPr="00355539">
        <w:rPr>
          <w:rFonts w:ascii="Footlight MT Light" w:hAnsi="Footlight MT Light"/>
          <w:sz w:val="24"/>
          <w:szCs w:val="24"/>
        </w:rPr>
        <w:t xml:space="preserve"> </w:t>
      </w:r>
    </w:p>
    <w:p w:rsidR="006E74A2" w:rsidRPr="00355539" w:rsidRDefault="006E74A2" w:rsidP="006E74A2">
      <w:pPr>
        <w:ind w:left="720"/>
        <w:rPr>
          <w:rFonts w:ascii="Footlight MT Light" w:hAnsi="Footlight MT Light"/>
          <w:sz w:val="24"/>
          <w:szCs w:val="24"/>
        </w:rPr>
      </w:pPr>
      <w:r w:rsidRPr="00355539">
        <w:rPr>
          <w:rFonts w:ascii="Footlight MT Light" w:hAnsi="Footlight MT Light"/>
          <w:sz w:val="24"/>
          <w:szCs w:val="24"/>
        </w:rPr>
        <w:t>We thank her for saying Yes to God and we too will do what we can to bring Christ into our lives through Advent and the Christmas season.</w:t>
      </w:r>
    </w:p>
    <w:p w:rsidR="00E60A88" w:rsidRPr="00207450" w:rsidRDefault="006E74A2" w:rsidP="00207450">
      <w:pPr>
        <w:ind w:left="720"/>
        <w:rPr>
          <w:rFonts w:ascii="Footlight MT Light" w:hAnsi="Footlight MT Light"/>
          <w:sz w:val="24"/>
          <w:szCs w:val="24"/>
        </w:rPr>
      </w:pPr>
      <w:r w:rsidRPr="00355539">
        <w:rPr>
          <w:rFonts w:ascii="Footlight MT Light" w:hAnsi="Footlight MT Light"/>
          <w:sz w:val="24"/>
          <w:szCs w:val="24"/>
        </w:rPr>
        <w:t>We make this prayer through Christ Our Lord.</w:t>
      </w:r>
      <w:r w:rsidR="00207450">
        <w:rPr>
          <w:rFonts w:ascii="Footlight MT Light" w:hAnsi="Footlight MT Light"/>
          <w:sz w:val="24"/>
          <w:szCs w:val="24"/>
        </w:rPr>
        <w:t xml:space="preserve"> AMEN.</w:t>
      </w:r>
    </w:p>
    <w:p w:rsidR="00E60A88" w:rsidRDefault="00E60A88" w:rsidP="00E60A8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p>
    <w:p w:rsidR="00E60A88" w:rsidRPr="00E60A88" w:rsidRDefault="00E60A88" w:rsidP="00E60A88">
      <w:pPr>
        <w:spacing w:before="100" w:beforeAutospacing="1" w:after="100" w:afterAutospacing="1" w:line="240" w:lineRule="auto"/>
        <w:jc w:val="center"/>
        <w:outlineLvl w:val="2"/>
        <w:rPr>
          <w:rFonts w:ascii="Footlight MT Light" w:eastAsia="Times New Roman" w:hAnsi="Footlight MT Light" w:cs="Times New Roman"/>
          <w:b/>
          <w:bCs/>
          <w:sz w:val="28"/>
          <w:szCs w:val="28"/>
          <w:lang w:eastAsia="en-GB"/>
        </w:rPr>
      </w:pPr>
      <w:r w:rsidRPr="00E60A88">
        <w:rPr>
          <w:rFonts w:ascii="Footlight MT Light" w:eastAsia="Times New Roman" w:hAnsi="Footlight MT Light" w:cs="Times New Roman"/>
          <w:b/>
          <w:bCs/>
          <w:noProof/>
          <w:sz w:val="28"/>
          <w:szCs w:val="28"/>
          <w:lang w:eastAsia="en-GB"/>
        </w:rPr>
        <w:drawing>
          <wp:inline distT="0" distB="0" distL="0" distR="0">
            <wp:extent cx="2153106" cy="1190625"/>
            <wp:effectExtent l="19050" t="0" r="0" b="0"/>
            <wp:docPr id="31" name="Picture 30" descr="bethlehem 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hlehem star.jpg"/>
                    <pic:cNvPicPr/>
                  </pic:nvPicPr>
                  <pic:blipFill>
                    <a:blip r:embed="rId6"/>
                    <a:stretch>
                      <a:fillRect/>
                    </a:stretch>
                  </pic:blipFill>
                  <pic:spPr>
                    <a:xfrm>
                      <a:off x="0" y="0"/>
                      <a:ext cx="2153106" cy="1190625"/>
                    </a:xfrm>
                    <a:prstGeom prst="rect">
                      <a:avLst/>
                    </a:prstGeom>
                  </pic:spPr>
                </pic:pic>
              </a:graphicData>
            </a:graphic>
          </wp:inline>
        </w:drawing>
      </w:r>
    </w:p>
    <w:p w:rsidR="00E60A88" w:rsidRPr="00E60A88" w:rsidRDefault="00E60A88" w:rsidP="00E60A88">
      <w:pPr>
        <w:spacing w:before="100" w:beforeAutospacing="1" w:after="100" w:afterAutospacing="1" w:line="240" w:lineRule="auto"/>
        <w:jc w:val="center"/>
        <w:outlineLvl w:val="2"/>
        <w:rPr>
          <w:rFonts w:ascii="Footlight MT Light" w:eastAsia="Times New Roman" w:hAnsi="Footlight MT Light" w:cs="Times New Roman"/>
          <w:b/>
          <w:bCs/>
          <w:sz w:val="28"/>
          <w:szCs w:val="28"/>
          <w:lang w:eastAsia="en-GB"/>
        </w:rPr>
      </w:pPr>
      <w:r w:rsidRPr="00E60A88">
        <w:rPr>
          <w:rFonts w:ascii="Footlight MT Light" w:eastAsia="Times New Roman" w:hAnsi="Footlight MT Light" w:cs="Times New Roman"/>
          <w:b/>
          <w:bCs/>
          <w:sz w:val="28"/>
          <w:szCs w:val="28"/>
          <w:lang w:eastAsia="en-GB"/>
        </w:rPr>
        <w:t>Advent Calendar</w:t>
      </w:r>
    </w:p>
    <w:p w:rsidR="00E60A88" w:rsidRPr="00E60A88" w:rsidRDefault="00E60A88" w:rsidP="00E60A88">
      <w:pPr>
        <w:spacing w:after="240" w:line="240" w:lineRule="auto"/>
        <w:jc w:val="center"/>
        <w:rPr>
          <w:rFonts w:ascii="Footlight MT Light" w:eastAsia="Times New Roman" w:hAnsi="Footlight MT Light" w:cs="Times New Roman"/>
          <w:sz w:val="28"/>
          <w:szCs w:val="28"/>
          <w:lang w:eastAsia="en-GB"/>
        </w:rPr>
      </w:pPr>
      <w:r w:rsidRPr="00E60A88">
        <w:rPr>
          <w:rFonts w:ascii="Footlight MT Light" w:eastAsia="Times New Roman" w:hAnsi="Footlight MT Light" w:cs="Times New Roman"/>
          <w:sz w:val="28"/>
          <w:szCs w:val="28"/>
          <w:lang w:eastAsia="en-GB"/>
        </w:rPr>
        <w:t>He will come like last leaf's fall.</w:t>
      </w:r>
      <w:r w:rsidRPr="00E60A88">
        <w:rPr>
          <w:rFonts w:ascii="Footlight MT Light" w:eastAsia="Times New Roman" w:hAnsi="Footlight MT Light" w:cs="Times New Roman"/>
          <w:sz w:val="28"/>
          <w:szCs w:val="28"/>
          <w:lang w:eastAsia="en-GB"/>
        </w:rPr>
        <w:br/>
        <w:t>One night when the November wind</w:t>
      </w:r>
      <w:r w:rsidRPr="00E60A88">
        <w:rPr>
          <w:rFonts w:ascii="Footlight MT Light" w:eastAsia="Times New Roman" w:hAnsi="Footlight MT Light" w:cs="Times New Roman"/>
          <w:sz w:val="28"/>
          <w:szCs w:val="28"/>
          <w:lang w:eastAsia="en-GB"/>
        </w:rPr>
        <w:br/>
        <w:t>has flayed the trees to bone, and earth</w:t>
      </w:r>
      <w:r w:rsidRPr="00E60A88">
        <w:rPr>
          <w:rFonts w:ascii="Footlight MT Light" w:eastAsia="Times New Roman" w:hAnsi="Footlight MT Light" w:cs="Times New Roman"/>
          <w:sz w:val="28"/>
          <w:szCs w:val="28"/>
          <w:lang w:eastAsia="en-GB"/>
        </w:rPr>
        <w:br/>
        <w:t>wakes choking on the mould,</w:t>
      </w:r>
      <w:r w:rsidRPr="00E60A88">
        <w:rPr>
          <w:rFonts w:ascii="Footlight MT Light" w:eastAsia="Times New Roman" w:hAnsi="Footlight MT Light" w:cs="Times New Roman"/>
          <w:sz w:val="28"/>
          <w:szCs w:val="28"/>
          <w:lang w:eastAsia="en-GB"/>
        </w:rPr>
        <w:br/>
        <w:t>the soft shroud's folding.</w:t>
      </w:r>
      <w:r w:rsidRPr="00E60A88">
        <w:rPr>
          <w:rFonts w:ascii="Footlight MT Light" w:eastAsia="Times New Roman" w:hAnsi="Footlight MT Light" w:cs="Times New Roman"/>
          <w:sz w:val="28"/>
          <w:szCs w:val="28"/>
          <w:lang w:eastAsia="en-GB"/>
        </w:rPr>
        <w:br/>
      </w:r>
      <w:r w:rsidRPr="00E60A88">
        <w:rPr>
          <w:rFonts w:ascii="Footlight MT Light" w:eastAsia="Times New Roman" w:hAnsi="Footlight MT Light" w:cs="Times New Roman"/>
          <w:sz w:val="28"/>
          <w:szCs w:val="28"/>
          <w:lang w:eastAsia="en-GB"/>
        </w:rPr>
        <w:br/>
        <w:t>He will come like frost.</w:t>
      </w:r>
      <w:r w:rsidRPr="00E60A88">
        <w:rPr>
          <w:rFonts w:ascii="Footlight MT Light" w:eastAsia="Times New Roman" w:hAnsi="Footlight MT Light" w:cs="Times New Roman"/>
          <w:sz w:val="28"/>
          <w:szCs w:val="28"/>
          <w:lang w:eastAsia="en-GB"/>
        </w:rPr>
        <w:br/>
        <w:t>One morning when the shrinking earth</w:t>
      </w:r>
      <w:r w:rsidRPr="00E60A88">
        <w:rPr>
          <w:rFonts w:ascii="Footlight MT Light" w:eastAsia="Times New Roman" w:hAnsi="Footlight MT Light" w:cs="Times New Roman"/>
          <w:sz w:val="28"/>
          <w:szCs w:val="28"/>
          <w:lang w:eastAsia="en-GB"/>
        </w:rPr>
        <w:br/>
        <w:t>opens on mist, to find itself</w:t>
      </w:r>
      <w:r w:rsidRPr="00E60A88">
        <w:rPr>
          <w:rFonts w:ascii="Footlight MT Light" w:eastAsia="Times New Roman" w:hAnsi="Footlight MT Light" w:cs="Times New Roman"/>
          <w:sz w:val="28"/>
          <w:szCs w:val="28"/>
          <w:lang w:eastAsia="en-GB"/>
        </w:rPr>
        <w:br/>
        <w:t>arrested in the net</w:t>
      </w:r>
      <w:r w:rsidRPr="00E60A88">
        <w:rPr>
          <w:rFonts w:ascii="Footlight MT Light" w:eastAsia="Times New Roman" w:hAnsi="Footlight MT Light" w:cs="Times New Roman"/>
          <w:sz w:val="28"/>
          <w:szCs w:val="28"/>
          <w:lang w:eastAsia="en-GB"/>
        </w:rPr>
        <w:br/>
        <w:t>of alien, sword-set beauty.</w:t>
      </w:r>
      <w:r w:rsidRPr="00E60A88">
        <w:rPr>
          <w:rFonts w:ascii="Footlight MT Light" w:eastAsia="Times New Roman" w:hAnsi="Footlight MT Light" w:cs="Times New Roman"/>
          <w:sz w:val="28"/>
          <w:szCs w:val="28"/>
          <w:lang w:eastAsia="en-GB"/>
        </w:rPr>
        <w:br/>
      </w:r>
      <w:r w:rsidRPr="00E60A88">
        <w:rPr>
          <w:rFonts w:ascii="Footlight MT Light" w:eastAsia="Times New Roman" w:hAnsi="Footlight MT Light" w:cs="Times New Roman"/>
          <w:sz w:val="28"/>
          <w:szCs w:val="28"/>
          <w:lang w:eastAsia="en-GB"/>
        </w:rPr>
        <w:br/>
        <w:t>He will come like dark.</w:t>
      </w:r>
      <w:r w:rsidRPr="00E60A88">
        <w:rPr>
          <w:rFonts w:ascii="Footlight MT Light" w:eastAsia="Times New Roman" w:hAnsi="Footlight MT Light" w:cs="Times New Roman"/>
          <w:sz w:val="28"/>
          <w:szCs w:val="28"/>
          <w:lang w:eastAsia="en-GB"/>
        </w:rPr>
        <w:br/>
        <w:t>One evening when the bursting red</w:t>
      </w:r>
      <w:r w:rsidRPr="00E60A88">
        <w:rPr>
          <w:rFonts w:ascii="Footlight MT Light" w:eastAsia="Times New Roman" w:hAnsi="Footlight MT Light" w:cs="Times New Roman"/>
          <w:sz w:val="28"/>
          <w:szCs w:val="28"/>
          <w:lang w:eastAsia="en-GB"/>
        </w:rPr>
        <w:br/>
        <w:t xml:space="preserve">December sun draws up the sheet </w:t>
      </w:r>
      <w:r w:rsidRPr="00E60A88">
        <w:rPr>
          <w:rFonts w:ascii="Footlight MT Light" w:eastAsia="Times New Roman" w:hAnsi="Footlight MT Light" w:cs="Times New Roman"/>
          <w:sz w:val="28"/>
          <w:szCs w:val="28"/>
          <w:lang w:eastAsia="en-GB"/>
        </w:rPr>
        <w:br/>
        <w:t>and penny-masks its eye to yield</w:t>
      </w:r>
      <w:r w:rsidRPr="00E60A88">
        <w:rPr>
          <w:rFonts w:ascii="Footlight MT Light" w:eastAsia="Times New Roman" w:hAnsi="Footlight MT Light" w:cs="Times New Roman"/>
          <w:sz w:val="28"/>
          <w:szCs w:val="28"/>
          <w:lang w:eastAsia="en-GB"/>
        </w:rPr>
        <w:br/>
        <w:t>the star-snowed fields of sky.</w:t>
      </w:r>
      <w:r w:rsidRPr="00E60A88">
        <w:rPr>
          <w:rFonts w:ascii="Footlight MT Light" w:eastAsia="Times New Roman" w:hAnsi="Footlight MT Light" w:cs="Times New Roman"/>
          <w:sz w:val="28"/>
          <w:szCs w:val="28"/>
          <w:lang w:eastAsia="en-GB"/>
        </w:rPr>
        <w:br/>
      </w:r>
      <w:r w:rsidRPr="00E60A88">
        <w:rPr>
          <w:rFonts w:ascii="Footlight MT Light" w:eastAsia="Times New Roman" w:hAnsi="Footlight MT Light" w:cs="Times New Roman"/>
          <w:sz w:val="28"/>
          <w:szCs w:val="28"/>
          <w:lang w:eastAsia="en-GB"/>
        </w:rPr>
        <w:br/>
        <w:t>He will come, will come,</w:t>
      </w:r>
      <w:r w:rsidRPr="00E60A88">
        <w:rPr>
          <w:rFonts w:ascii="Footlight MT Light" w:eastAsia="Times New Roman" w:hAnsi="Footlight MT Light" w:cs="Times New Roman"/>
          <w:sz w:val="28"/>
          <w:szCs w:val="28"/>
          <w:lang w:eastAsia="en-GB"/>
        </w:rPr>
        <w:br/>
        <w:t>will come like crying in the night,</w:t>
      </w:r>
      <w:r w:rsidRPr="00E60A88">
        <w:rPr>
          <w:rFonts w:ascii="Footlight MT Light" w:eastAsia="Times New Roman" w:hAnsi="Footlight MT Light" w:cs="Times New Roman"/>
          <w:sz w:val="28"/>
          <w:szCs w:val="28"/>
          <w:lang w:eastAsia="en-GB"/>
        </w:rPr>
        <w:br/>
        <w:t>like blood, like breaking,</w:t>
      </w:r>
      <w:r w:rsidRPr="00E60A88">
        <w:rPr>
          <w:rFonts w:ascii="Footlight MT Light" w:eastAsia="Times New Roman" w:hAnsi="Footlight MT Light" w:cs="Times New Roman"/>
          <w:sz w:val="28"/>
          <w:szCs w:val="28"/>
          <w:lang w:eastAsia="en-GB"/>
        </w:rPr>
        <w:br/>
        <w:t>as the earth writhes to toss him free.</w:t>
      </w:r>
      <w:r w:rsidRPr="00E60A88">
        <w:rPr>
          <w:rFonts w:ascii="Footlight MT Light" w:eastAsia="Times New Roman" w:hAnsi="Footlight MT Light" w:cs="Times New Roman"/>
          <w:sz w:val="28"/>
          <w:szCs w:val="28"/>
          <w:lang w:eastAsia="en-GB"/>
        </w:rPr>
        <w:br/>
        <w:t>He will come like child.</w:t>
      </w:r>
      <w:r w:rsidRPr="00E60A88">
        <w:rPr>
          <w:rFonts w:ascii="Footlight MT Light" w:eastAsia="Times New Roman" w:hAnsi="Footlight MT Light" w:cs="Times New Roman"/>
          <w:sz w:val="28"/>
          <w:szCs w:val="28"/>
          <w:lang w:eastAsia="en-GB"/>
        </w:rPr>
        <w:br/>
      </w:r>
      <w:r w:rsidRPr="00E60A88">
        <w:rPr>
          <w:rFonts w:ascii="Footlight MT Light" w:eastAsia="Times New Roman" w:hAnsi="Footlight MT Light" w:cs="Times New Roman"/>
          <w:sz w:val="28"/>
          <w:szCs w:val="28"/>
          <w:lang w:eastAsia="en-GB"/>
        </w:rPr>
        <w:br/>
      </w:r>
      <w:r w:rsidRPr="00E60A88">
        <w:rPr>
          <w:rFonts w:ascii="Footlight MT Light" w:eastAsia="Times New Roman" w:hAnsi="Footlight MT Light" w:cs="Times New Roman"/>
          <w:i/>
          <w:iCs/>
          <w:sz w:val="28"/>
          <w:szCs w:val="28"/>
          <w:lang w:eastAsia="en-GB"/>
        </w:rPr>
        <w:t xml:space="preserve">Rowan Williams (The Poems of Rowan Williams, Perpetua Press 2002) </w:t>
      </w:r>
    </w:p>
    <w:p w:rsidR="000B2361" w:rsidRPr="00EC11D6" w:rsidRDefault="000B2361" w:rsidP="00EC11D6">
      <w:pPr>
        <w:rPr>
          <w:rFonts w:ascii="Footlight MT Light" w:hAnsi="Footlight MT Light"/>
          <w:sz w:val="24"/>
          <w:szCs w:val="24"/>
        </w:rPr>
      </w:pPr>
    </w:p>
    <w:p w:rsidR="00EC11D6" w:rsidRPr="00EC11D6" w:rsidRDefault="00EC11D6" w:rsidP="00EC11D6">
      <w:pPr>
        <w:jc w:val="center"/>
        <w:rPr>
          <w:rFonts w:ascii="Footlight MT Light" w:hAnsi="Footlight MT Light"/>
          <w:sz w:val="32"/>
          <w:szCs w:val="32"/>
        </w:rPr>
      </w:pPr>
    </w:p>
    <w:p w:rsidR="00EC11D6" w:rsidRPr="00EC11D6" w:rsidRDefault="00EC11D6" w:rsidP="00EC11D6">
      <w:pPr>
        <w:rPr>
          <w:rFonts w:ascii="Footlight MT Light" w:hAnsi="Footlight MT Light"/>
          <w:sz w:val="32"/>
          <w:szCs w:val="32"/>
        </w:rPr>
      </w:pPr>
    </w:p>
    <w:p w:rsidR="00EC11D6" w:rsidRPr="00FC5A07" w:rsidRDefault="00EC11D6" w:rsidP="00FC5A07">
      <w:pPr>
        <w:rPr>
          <w:rFonts w:ascii="Footlight MT Light" w:hAnsi="Footlight MT Light"/>
          <w:sz w:val="32"/>
          <w:szCs w:val="32"/>
        </w:rPr>
      </w:pPr>
    </w:p>
    <w:sectPr w:rsidR="00EC11D6" w:rsidRPr="00FC5A07" w:rsidSect="00FC5A07">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mn-ea">
    <w:panose1 w:val="00000000000000000000"/>
    <w:charset w:val="00"/>
    <w:family w:val="roman"/>
    <w:notTrueType/>
    <w:pitch w:val="default"/>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B2C16"/>
    <w:multiLevelType w:val="hybridMultilevel"/>
    <w:tmpl w:val="E90296F6"/>
    <w:lvl w:ilvl="0" w:tplc="EABE0CE4">
      <w:start w:val="1"/>
      <w:numFmt w:val="bullet"/>
      <w:lvlText w:val=""/>
      <w:lvlJc w:val="left"/>
      <w:pPr>
        <w:tabs>
          <w:tab w:val="num" w:pos="720"/>
        </w:tabs>
        <w:ind w:left="720" w:hanging="360"/>
      </w:pPr>
      <w:rPr>
        <w:rFonts w:ascii="Wingdings 2" w:hAnsi="Wingdings 2" w:hint="default"/>
      </w:rPr>
    </w:lvl>
    <w:lvl w:ilvl="1" w:tplc="EAF44840" w:tentative="1">
      <w:start w:val="1"/>
      <w:numFmt w:val="bullet"/>
      <w:lvlText w:val=""/>
      <w:lvlJc w:val="left"/>
      <w:pPr>
        <w:tabs>
          <w:tab w:val="num" w:pos="1440"/>
        </w:tabs>
        <w:ind w:left="1440" w:hanging="360"/>
      </w:pPr>
      <w:rPr>
        <w:rFonts w:ascii="Wingdings 2" w:hAnsi="Wingdings 2" w:hint="default"/>
      </w:rPr>
    </w:lvl>
    <w:lvl w:ilvl="2" w:tplc="1480FA8A" w:tentative="1">
      <w:start w:val="1"/>
      <w:numFmt w:val="bullet"/>
      <w:lvlText w:val=""/>
      <w:lvlJc w:val="left"/>
      <w:pPr>
        <w:tabs>
          <w:tab w:val="num" w:pos="2160"/>
        </w:tabs>
        <w:ind w:left="2160" w:hanging="360"/>
      </w:pPr>
      <w:rPr>
        <w:rFonts w:ascii="Wingdings 2" w:hAnsi="Wingdings 2" w:hint="default"/>
      </w:rPr>
    </w:lvl>
    <w:lvl w:ilvl="3" w:tplc="144E6E28" w:tentative="1">
      <w:start w:val="1"/>
      <w:numFmt w:val="bullet"/>
      <w:lvlText w:val=""/>
      <w:lvlJc w:val="left"/>
      <w:pPr>
        <w:tabs>
          <w:tab w:val="num" w:pos="2880"/>
        </w:tabs>
        <w:ind w:left="2880" w:hanging="360"/>
      </w:pPr>
      <w:rPr>
        <w:rFonts w:ascii="Wingdings 2" w:hAnsi="Wingdings 2" w:hint="default"/>
      </w:rPr>
    </w:lvl>
    <w:lvl w:ilvl="4" w:tplc="8154F530" w:tentative="1">
      <w:start w:val="1"/>
      <w:numFmt w:val="bullet"/>
      <w:lvlText w:val=""/>
      <w:lvlJc w:val="left"/>
      <w:pPr>
        <w:tabs>
          <w:tab w:val="num" w:pos="3600"/>
        </w:tabs>
        <w:ind w:left="3600" w:hanging="360"/>
      </w:pPr>
      <w:rPr>
        <w:rFonts w:ascii="Wingdings 2" w:hAnsi="Wingdings 2" w:hint="default"/>
      </w:rPr>
    </w:lvl>
    <w:lvl w:ilvl="5" w:tplc="D54C767E" w:tentative="1">
      <w:start w:val="1"/>
      <w:numFmt w:val="bullet"/>
      <w:lvlText w:val=""/>
      <w:lvlJc w:val="left"/>
      <w:pPr>
        <w:tabs>
          <w:tab w:val="num" w:pos="4320"/>
        </w:tabs>
        <w:ind w:left="4320" w:hanging="360"/>
      </w:pPr>
      <w:rPr>
        <w:rFonts w:ascii="Wingdings 2" w:hAnsi="Wingdings 2" w:hint="default"/>
      </w:rPr>
    </w:lvl>
    <w:lvl w:ilvl="6" w:tplc="38DA8120" w:tentative="1">
      <w:start w:val="1"/>
      <w:numFmt w:val="bullet"/>
      <w:lvlText w:val=""/>
      <w:lvlJc w:val="left"/>
      <w:pPr>
        <w:tabs>
          <w:tab w:val="num" w:pos="5040"/>
        </w:tabs>
        <w:ind w:left="5040" w:hanging="360"/>
      </w:pPr>
      <w:rPr>
        <w:rFonts w:ascii="Wingdings 2" w:hAnsi="Wingdings 2" w:hint="default"/>
      </w:rPr>
    </w:lvl>
    <w:lvl w:ilvl="7" w:tplc="380811C8" w:tentative="1">
      <w:start w:val="1"/>
      <w:numFmt w:val="bullet"/>
      <w:lvlText w:val=""/>
      <w:lvlJc w:val="left"/>
      <w:pPr>
        <w:tabs>
          <w:tab w:val="num" w:pos="5760"/>
        </w:tabs>
        <w:ind w:left="5760" w:hanging="360"/>
      </w:pPr>
      <w:rPr>
        <w:rFonts w:ascii="Wingdings 2" w:hAnsi="Wingdings 2" w:hint="default"/>
      </w:rPr>
    </w:lvl>
    <w:lvl w:ilvl="8" w:tplc="9A88E096"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27BD26FF"/>
    <w:multiLevelType w:val="hybridMultilevel"/>
    <w:tmpl w:val="69C632B2"/>
    <w:lvl w:ilvl="0" w:tplc="3EF0DB48">
      <w:start w:val="1"/>
      <w:numFmt w:val="bullet"/>
      <w:lvlText w:val=""/>
      <w:lvlJc w:val="left"/>
      <w:pPr>
        <w:tabs>
          <w:tab w:val="num" w:pos="720"/>
        </w:tabs>
        <w:ind w:left="720" w:hanging="360"/>
      </w:pPr>
      <w:rPr>
        <w:rFonts w:ascii="Wingdings 2" w:hAnsi="Wingdings 2" w:hint="default"/>
      </w:rPr>
    </w:lvl>
    <w:lvl w:ilvl="1" w:tplc="E54418EA" w:tentative="1">
      <w:start w:val="1"/>
      <w:numFmt w:val="bullet"/>
      <w:lvlText w:val=""/>
      <w:lvlJc w:val="left"/>
      <w:pPr>
        <w:tabs>
          <w:tab w:val="num" w:pos="1440"/>
        </w:tabs>
        <w:ind w:left="1440" w:hanging="360"/>
      </w:pPr>
      <w:rPr>
        <w:rFonts w:ascii="Wingdings 2" w:hAnsi="Wingdings 2" w:hint="default"/>
      </w:rPr>
    </w:lvl>
    <w:lvl w:ilvl="2" w:tplc="36D4C428" w:tentative="1">
      <w:start w:val="1"/>
      <w:numFmt w:val="bullet"/>
      <w:lvlText w:val=""/>
      <w:lvlJc w:val="left"/>
      <w:pPr>
        <w:tabs>
          <w:tab w:val="num" w:pos="2160"/>
        </w:tabs>
        <w:ind w:left="2160" w:hanging="360"/>
      </w:pPr>
      <w:rPr>
        <w:rFonts w:ascii="Wingdings 2" w:hAnsi="Wingdings 2" w:hint="default"/>
      </w:rPr>
    </w:lvl>
    <w:lvl w:ilvl="3" w:tplc="CFE4D97C" w:tentative="1">
      <w:start w:val="1"/>
      <w:numFmt w:val="bullet"/>
      <w:lvlText w:val=""/>
      <w:lvlJc w:val="left"/>
      <w:pPr>
        <w:tabs>
          <w:tab w:val="num" w:pos="2880"/>
        </w:tabs>
        <w:ind w:left="2880" w:hanging="360"/>
      </w:pPr>
      <w:rPr>
        <w:rFonts w:ascii="Wingdings 2" w:hAnsi="Wingdings 2" w:hint="default"/>
      </w:rPr>
    </w:lvl>
    <w:lvl w:ilvl="4" w:tplc="2B9EC0F2" w:tentative="1">
      <w:start w:val="1"/>
      <w:numFmt w:val="bullet"/>
      <w:lvlText w:val=""/>
      <w:lvlJc w:val="left"/>
      <w:pPr>
        <w:tabs>
          <w:tab w:val="num" w:pos="3600"/>
        </w:tabs>
        <w:ind w:left="3600" w:hanging="360"/>
      </w:pPr>
      <w:rPr>
        <w:rFonts w:ascii="Wingdings 2" w:hAnsi="Wingdings 2" w:hint="default"/>
      </w:rPr>
    </w:lvl>
    <w:lvl w:ilvl="5" w:tplc="BF7ED934" w:tentative="1">
      <w:start w:val="1"/>
      <w:numFmt w:val="bullet"/>
      <w:lvlText w:val=""/>
      <w:lvlJc w:val="left"/>
      <w:pPr>
        <w:tabs>
          <w:tab w:val="num" w:pos="4320"/>
        </w:tabs>
        <w:ind w:left="4320" w:hanging="360"/>
      </w:pPr>
      <w:rPr>
        <w:rFonts w:ascii="Wingdings 2" w:hAnsi="Wingdings 2" w:hint="default"/>
      </w:rPr>
    </w:lvl>
    <w:lvl w:ilvl="6" w:tplc="21A0531E" w:tentative="1">
      <w:start w:val="1"/>
      <w:numFmt w:val="bullet"/>
      <w:lvlText w:val=""/>
      <w:lvlJc w:val="left"/>
      <w:pPr>
        <w:tabs>
          <w:tab w:val="num" w:pos="5040"/>
        </w:tabs>
        <w:ind w:left="5040" w:hanging="360"/>
      </w:pPr>
      <w:rPr>
        <w:rFonts w:ascii="Wingdings 2" w:hAnsi="Wingdings 2" w:hint="default"/>
      </w:rPr>
    </w:lvl>
    <w:lvl w:ilvl="7" w:tplc="3DCC0AF4" w:tentative="1">
      <w:start w:val="1"/>
      <w:numFmt w:val="bullet"/>
      <w:lvlText w:val=""/>
      <w:lvlJc w:val="left"/>
      <w:pPr>
        <w:tabs>
          <w:tab w:val="num" w:pos="5760"/>
        </w:tabs>
        <w:ind w:left="5760" w:hanging="360"/>
      </w:pPr>
      <w:rPr>
        <w:rFonts w:ascii="Wingdings 2" w:hAnsi="Wingdings 2" w:hint="default"/>
      </w:rPr>
    </w:lvl>
    <w:lvl w:ilvl="8" w:tplc="9A8EC320"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3D7F6004"/>
    <w:multiLevelType w:val="hybridMultilevel"/>
    <w:tmpl w:val="8A1CE296"/>
    <w:lvl w:ilvl="0" w:tplc="28FCA532">
      <w:start w:val="1"/>
      <w:numFmt w:val="bullet"/>
      <w:lvlText w:val=""/>
      <w:lvlJc w:val="left"/>
      <w:pPr>
        <w:tabs>
          <w:tab w:val="num" w:pos="720"/>
        </w:tabs>
        <w:ind w:left="720" w:hanging="360"/>
      </w:pPr>
      <w:rPr>
        <w:rFonts w:ascii="Wingdings 2" w:hAnsi="Wingdings 2" w:hint="default"/>
      </w:rPr>
    </w:lvl>
    <w:lvl w:ilvl="1" w:tplc="F8BAB098" w:tentative="1">
      <w:start w:val="1"/>
      <w:numFmt w:val="bullet"/>
      <w:lvlText w:val=""/>
      <w:lvlJc w:val="left"/>
      <w:pPr>
        <w:tabs>
          <w:tab w:val="num" w:pos="1440"/>
        </w:tabs>
        <w:ind w:left="1440" w:hanging="360"/>
      </w:pPr>
      <w:rPr>
        <w:rFonts w:ascii="Wingdings 2" w:hAnsi="Wingdings 2" w:hint="default"/>
      </w:rPr>
    </w:lvl>
    <w:lvl w:ilvl="2" w:tplc="25AE0FE8" w:tentative="1">
      <w:start w:val="1"/>
      <w:numFmt w:val="bullet"/>
      <w:lvlText w:val=""/>
      <w:lvlJc w:val="left"/>
      <w:pPr>
        <w:tabs>
          <w:tab w:val="num" w:pos="2160"/>
        </w:tabs>
        <w:ind w:left="2160" w:hanging="360"/>
      </w:pPr>
      <w:rPr>
        <w:rFonts w:ascii="Wingdings 2" w:hAnsi="Wingdings 2" w:hint="default"/>
      </w:rPr>
    </w:lvl>
    <w:lvl w:ilvl="3" w:tplc="AF2241A8" w:tentative="1">
      <w:start w:val="1"/>
      <w:numFmt w:val="bullet"/>
      <w:lvlText w:val=""/>
      <w:lvlJc w:val="left"/>
      <w:pPr>
        <w:tabs>
          <w:tab w:val="num" w:pos="2880"/>
        </w:tabs>
        <w:ind w:left="2880" w:hanging="360"/>
      </w:pPr>
      <w:rPr>
        <w:rFonts w:ascii="Wingdings 2" w:hAnsi="Wingdings 2" w:hint="default"/>
      </w:rPr>
    </w:lvl>
    <w:lvl w:ilvl="4" w:tplc="3788AC3A" w:tentative="1">
      <w:start w:val="1"/>
      <w:numFmt w:val="bullet"/>
      <w:lvlText w:val=""/>
      <w:lvlJc w:val="left"/>
      <w:pPr>
        <w:tabs>
          <w:tab w:val="num" w:pos="3600"/>
        </w:tabs>
        <w:ind w:left="3600" w:hanging="360"/>
      </w:pPr>
      <w:rPr>
        <w:rFonts w:ascii="Wingdings 2" w:hAnsi="Wingdings 2" w:hint="default"/>
      </w:rPr>
    </w:lvl>
    <w:lvl w:ilvl="5" w:tplc="AFFE4EFC" w:tentative="1">
      <w:start w:val="1"/>
      <w:numFmt w:val="bullet"/>
      <w:lvlText w:val=""/>
      <w:lvlJc w:val="left"/>
      <w:pPr>
        <w:tabs>
          <w:tab w:val="num" w:pos="4320"/>
        </w:tabs>
        <w:ind w:left="4320" w:hanging="360"/>
      </w:pPr>
      <w:rPr>
        <w:rFonts w:ascii="Wingdings 2" w:hAnsi="Wingdings 2" w:hint="default"/>
      </w:rPr>
    </w:lvl>
    <w:lvl w:ilvl="6" w:tplc="9CC24A7A" w:tentative="1">
      <w:start w:val="1"/>
      <w:numFmt w:val="bullet"/>
      <w:lvlText w:val=""/>
      <w:lvlJc w:val="left"/>
      <w:pPr>
        <w:tabs>
          <w:tab w:val="num" w:pos="5040"/>
        </w:tabs>
        <w:ind w:left="5040" w:hanging="360"/>
      </w:pPr>
      <w:rPr>
        <w:rFonts w:ascii="Wingdings 2" w:hAnsi="Wingdings 2" w:hint="default"/>
      </w:rPr>
    </w:lvl>
    <w:lvl w:ilvl="7" w:tplc="8EF612C0" w:tentative="1">
      <w:start w:val="1"/>
      <w:numFmt w:val="bullet"/>
      <w:lvlText w:val=""/>
      <w:lvlJc w:val="left"/>
      <w:pPr>
        <w:tabs>
          <w:tab w:val="num" w:pos="5760"/>
        </w:tabs>
        <w:ind w:left="5760" w:hanging="360"/>
      </w:pPr>
      <w:rPr>
        <w:rFonts w:ascii="Wingdings 2" w:hAnsi="Wingdings 2" w:hint="default"/>
      </w:rPr>
    </w:lvl>
    <w:lvl w:ilvl="8" w:tplc="BEA451E6"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48826313"/>
    <w:multiLevelType w:val="hybridMultilevel"/>
    <w:tmpl w:val="24F06482"/>
    <w:lvl w:ilvl="0" w:tplc="40EE58F6">
      <w:start w:val="1"/>
      <w:numFmt w:val="bullet"/>
      <w:lvlText w:val=""/>
      <w:lvlJc w:val="left"/>
      <w:pPr>
        <w:tabs>
          <w:tab w:val="num" w:pos="720"/>
        </w:tabs>
        <w:ind w:left="720" w:hanging="360"/>
      </w:pPr>
      <w:rPr>
        <w:rFonts w:ascii="Wingdings 2" w:hAnsi="Wingdings 2" w:hint="default"/>
      </w:rPr>
    </w:lvl>
    <w:lvl w:ilvl="1" w:tplc="3990AEA6" w:tentative="1">
      <w:start w:val="1"/>
      <w:numFmt w:val="bullet"/>
      <w:lvlText w:val=""/>
      <w:lvlJc w:val="left"/>
      <w:pPr>
        <w:tabs>
          <w:tab w:val="num" w:pos="1440"/>
        </w:tabs>
        <w:ind w:left="1440" w:hanging="360"/>
      </w:pPr>
      <w:rPr>
        <w:rFonts w:ascii="Wingdings 2" w:hAnsi="Wingdings 2" w:hint="default"/>
      </w:rPr>
    </w:lvl>
    <w:lvl w:ilvl="2" w:tplc="8A0086DC" w:tentative="1">
      <w:start w:val="1"/>
      <w:numFmt w:val="bullet"/>
      <w:lvlText w:val=""/>
      <w:lvlJc w:val="left"/>
      <w:pPr>
        <w:tabs>
          <w:tab w:val="num" w:pos="2160"/>
        </w:tabs>
        <w:ind w:left="2160" w:hanging="360"/>
      </w:pPr>
      <w:rPr>
        <w:rFonts w:ascii="Wingdings 2" w:hAnsi="Wingdings 2" w:hint="default"/>
      </w:rPr>
    </w:lvl>
    <w:lvl w:ilvl="3" w:tplc="373A2D4A" w:tentative="1">
      <w:start w:val="1"/>
      <w:numFmt w:val="bullet"/>
      <w:lvlText w:val=""/>
      <w:lvlJc w:val="left"/>
      <w:pPr>
        <w:tabs>
          <w:tab w:val="num" w:pos="2880"/>
        </w:tabs>
        <w:ind w:left="2880" w:hanging="360"/>
      </w:pPr>
      <w:rPr>
        <w:rFonts w:ascii="Wingdings 2" w:hAnsi="Wingdings 2" w:hint="default"/>
      </w:rPr>
    </w:lvl>
    <w:lvl w:ilvl="4" w:tplc="E1B8D856" w:tentative="1">
      <w:start w:val="1"/>
      <w:numFmt w:val="bullet"/>
      <w:lvlText w:val=""/>
      <w:lvlJc w:val="left"/>
      <w:pPr>
        <w:tabs>
          <w:tab w:val="num" w:pos="3600"/>
        </w:tabs>
        <w:ind w:left="3600" w:hanging="360"/>
      </w:pPr>
      <w:rPr>
        <w:rFonts w:ascii="Wingdings 2" w:hAnsi="Wingdings 2" w:hint="default"/>
      </w:rPr>
    </w:lvl>
    <w:lvl w:ilvl="5" w:tplc="11C878B2" w:tentative="1">
      <w:start w:val="1"/>
      <w:numFmt w:val="bullet"/>
      <w:lvlText w:val=""/>
      <w:lvlJc w:val="left"/>
      <w:pPr>
        <w:tabs>
          <w:tab w:val="num" w:pos="4320"/>
        </w:tabs>
        <w:ind w:left="4320" w:hanging="360"/>
      </w:pPr>
      <w:rPr>
        <w:rFonts w:ascii="Wingdings 2" w:hAnsi="Wingdings 2" w:hint="default"/>
      </w:rPr>
    </w:lvl>
    <w:lvl w:ilvl="6" w:tplc="CF14E55E" w:tentative="1">
      <w:start w:val="1"/>
      <w:numFmt w:val="bullet"/>
      <w:lvlText w:val=""/>
      <w:lvlJc w:val="left"/>
      <w:pPr>
        <w:tabs>
          <w:tab w:val="num" w:pos="5040"/>
        </w:tabs>
        <w:ind w:left="5040" w:hanging="360"/>
      </w:pPr>
      <w:rPr>
        <w:rFonts w:ascii="Wingdings 2" w:hAnsi="Wingdings 2" w:hint="default"/>
      </w:rPr>
    </w:lvl>
    <w:lvl w:ilvl="7" w:tplc="EF1E17F0" w:tentative="1">
      <w:start w:val="1"/>
      <w:numFmt w:val="bullet"/>
      <w:lvlText w:val=""/>
      <w:lvlJc w:val="left"/>
      <w:pPr>
        <w:tabs>
          <w:tab w:val="num" w:pos="5760"/>
        </w:tabs>
        <w:ind w:left="5760" w:hanging="360"/>
      </w:pPr>
      <w:rPr>
        <w:rFonts w:ascii="Wingdings 2" w:hAnsi="Wingdings 2" w:hint="default"/>
      </w:rPr>
    </w:lvl>
    <w:lvl w:ilvl="8" w:tplc="A4886448"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52DA3F33"/>
    <w:multiLevelType w:val="hybridMultilevel"/>
    <w:tmpl w:val="98E65050"/>
    <w:lvl w:ilvl="0" w:tplc="6B08ABF4">
      <w:start w:val="1"/>
      <w:numFmt w:val="bullet"/>
      <w:lvlText w:val=""/>
      <w:lvlJc w:val="left"/>
      <w:pPr>
        <w:tabs>
          <w:tab w:val="num" w:pos="720"/>
        </w:tabs>
        <w:ind w:left="720" w:hanging="360"/>
      </w:pPr>
      <w:rPr>
        <w:rFonts w:ascii="Wingdings 2" w:hAnsi="Wingdings 2" w:hint="default"/>
      </w:rPr>
    </w:lvl>
    <w:lvl w:ilvl="1" w:tplc="61487AAE" w:tentative="1">
      <w:start w:val="1"/>
      <w:numFmt w:val="bullet"/>
      <w:lvlText w:val=""/>
      <w:lvlJc w:val="left"/>
      <w:pPr>
        <w:tabs>
          <w:tab w:val="num" w:pos="1440"/>
        </w:tabs>
        <w:ind w:left="1440" w:hanging="360"/>
      </w:pPr>
      <w:rPr>
        <w:rFonts w:ascii="Wingdings 2" w:hAnsi="Wingdings 2" w:hint="default"/>
      </w:rPr>
    </w:lvl>
    <w:lvl w:ilvl="2" w:tplc="D9FEA5A8" w:tentative="1">
      <w:start w:val="1"/>
      <w:numFmt w:val="bullet"/>
      <w:lvlText w:val=""/>
      <w:lvlJc w:val="left"/>
      <w:pPr>
        <w:tabs>
          <w:tab w:val="num" w:pos="2160"/>
        </w:tabs>
        <w:ind w:left="2160" w:hanging="360"/>
      </w:pPr>
      <w:rPr>
        <w:rFonts w:ascii="Wingdings 2" w:hAnsi="Wingdings 2" w:hint="default"/>
      </w:rPr>
    </w:lvl>
    <w:lvl w:ilvl="3" w:tplc="BB0EA260" w:tentative="1">
      <w:start w:val="1"/>
      <w:numFmt w:val="bullet"/>
      <w:lvlText w:val=""/>
      <w:lvlJc w:val="left"/>
      <w:pPr>
        <w:tabs>
          <w:tab w:val="num" w:pos="2880"/>
        </w:tabs>
        <w:ind w:left="2880" w:hanging="360"/>
      </w:pPr>
      <w:rPr>
        <w:rFonts w:ascii="Wingdings 2" w:hAnsi="Wingdings 2" w:hint="default"/>
      </w:rPr>
    </w:lvl>
    <w:lvl w:ilvl="4" w:tplc="C71C0DE6" w:tentative="1">
      <w:start w:val="1"/>
      <w:numFmt w:val="bullet"/>
      <w:lvlText w:val=""/>
      <w:lvlJc w:val="left"/>
      <w:pPr>
        <w:tabs>
          <w:tab w:val="num" w:pos="3600"/>
        </w:tabs>
        <w:ind w:left="3600" w:hanging="360"/>
      </w:pPr>
      <w:rPr>
        <w:rFonts w:ascii="Wingdings 2" w:hAnsi="Wingdings 2" w:hint="default"/>
      </w:rPr>
    </w:lvl>
    <w:lvl w:ilvl="5" w:tplc="6CD6E7CE" w:tentative="1">
      <w:start w:val="1"/>
      <w:numFmt w:val="bullet"/>
      <w:lvlText w:val=""/>
      <w:lvlJc w:val="left"/>
      <w:pPr>
        <w:tabs>
          <w:tab w:val="num" w:pos="4320"/>
        </w:tabs>
        <w:ind w:left="4320" w:hanging="360"/>
      </w:pPr>
      <w:rPr>
        <w:rFonts w:ascii="Wingdings 2" w:hAnsi="Wingdings 2" w:hint="default"/>
      </w:rPr>
    </w:lvl>
    <w:lvl w:ilvl="6" w:tplc="7AD242A0" w:tentative="1">
      <w:start w:val="1"/>
      <w:numFmt w:val="bullet"/>
      <w:lvlText w:val=""/>
      <w:lvlJc w:val="left"/>
      <w:pPr>
        <w:tabs>
          <w:tab w:val="num" w:pos="5040"/>
        </w:tabs>
        <w:ind w:left="5040" w:hanging="360"/>
      </w:pPr>
      <w:rPr>
        <w:rFonts w:ascii="Wingdings 2" w:hAnsi="Wingdings 2" w:hint="default"/>
      </w:rPr>
    </w:lvl>
    <w:lvl w:ilvl="7" w:tplc="85BACBA4" w:tentative="1">
      <w:start w:val="1"/>
      <w:numFmt w:val="bullet"/>
      <w:lvlText w:val=""/>
      <w:lvlJc w:val="left"/>
      <w:pPr>
        <w:tabs>
          <w:tab w:val="num" w:pos="5760"/>
        </w:tabs>
        <w:ind w:left="5760" w:hanging="360"/>
      </w:pPr>
      <w:rPr>
        <w:rFonts w:ascii="Wingdings 2" w:hAnsi="Wingdings 2" w:hint="default"/>
      </w:rPr>
    </w:lvl>
    <w:lvl w:ilvl="8" w:tplc="CA9AEE82"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5E912702"/>
    <w:multiLevelType w:val="hybridMultilevel"/>
    <w:tmpl w:val="0D14FBCC"/>
    <w:lvl w:ilvl="0" w:tplc="5B3ED9C2">
      <w:start w:val="1"/>
      <w:numFmt w:val="bullet"/>
      <w:lvlText w:val=""/>
      <w:lvlJc w:val="left"/>
      <w:pPr>
        <w:tabs>
          <w:tab w:val="num" w:pos="720"/>
        </w:tabs>
        <w:ind w:left="720" w:hanging="360"/>
      </w:pPr>
      <w:rPr>
        <w:rFonts w:ascii="Wingdings 2" w:hAnsi="Wingdings 2" w:hint="default"/>
      </w:rPr>
    </w:lvl>
    <w:lvl w:ilvl="1" w:tplc="9F5E804A" w:tentative="1">
      <w:start w:val="1"/>
      <w:numFmt w:val="bullet"/>
      <w:lvlText w:val=""/>
      <w:lvlJc w:val="left"/>
      <w:pPr>
        <w:tabs>
          <w:tab w:val="num" w:pos="1440"/>
        </w:tabs>
        <w:ind w:left="1440" w:hanging="360"/>
      </w:pPr>
      <w:rPr>
        <w:rFonts w:ascii="Wingdings 2" w:hAnsi="Wingdings 2" w:hint="default"/>
      </w:rPr>
    </w:lvl>
    <w:lvl w:ilvl="2" w:tplc="3EE2F074" w:tentative="1">
      <w:start w:val="1"/>
      <w:numFmt w:val="bullet"/>
      <w:lvlText w:val=""/>
      <w:lvlJc w:val="left"/>
      <w:pPr>
        <w:tabs>
          <w:tab w:val="num" w:pos="2160"/>
        </w:tabs>
        <w:ind w:left="2160" w:hanging="360"/>
      </w:pPr>
      <w:rPr>
        <w:rFonts w:ascii="Wingdings 2" w:hAnsi="Wingdings 2" w:hint="default"/>
      </w:rPr>
    </w:lvl>
    <w:lvl w:ilvl="3" w:tplc="3C3AC788" w:tentative="1">
      <w:start w:val="1"/>
      <w:numFmt w:val="bullet"/>
      <w:lvlText w:val=""/>
      <w:lvlJc w:val="left"/>
      <w:pPr>
        <w:tabs>
          <w:tab w:val="num" w:pos="2880"/>
        </w:tabs>
        <w:ind w:left="2880" w:hanging="360"/>
      </w:pPr>
      <w:rPr>
        <w:rFonts w:ascii="Wingdings 2" w:hAnsi="Wingdings 2" w:hint="default"/>
      </w:rPr>
    </w:lvl>
    <w:lvl w:ilvl="4" w:tplc="27CE951A" w:tentative="1">
      <w:start w:val="1"/>
      <w:numFmt w:val="bullet"/>
      <w:lvlText w:val=""/>
      <w:lvlJc w:val="left"/>
      <w:pPr>
        <w:tabs>
          <w:tab w:val="num" w:pos="3600"/>
        </w:tabs>
        <w:ind w:left="3600" w:hanging="360"/>
      </w:pPr>
      <w:rPr>
        <w:rFonts w:ascii="Wingdings 2" w:hAnsi="Wingdings 2" w:hint="default"/>
      </w:rPr>
    </w:lvl>
    <w:lvl w:ilvl="5" w:tplc="75967EAC" w:tentative="1">
      <w:start w:val="1"/>
      <w:numFmt w:val="bullet"/>
      <w:lvlText w:val=""/>
      <w:lvlJc w:val="left"/>
      <w:pPr>
        <w:tabs>
          <w:tab w:val="num" w:pos="4320"/>
        </w:tabs>
        <w:ind w:left="4320" w:hanging="360"/>
      </w:pPr>
      <w:rPr>
        <w:rFonts w:ascii="Wingdings 2" w:hAnsi="Wingdings 2" w:hint="default"/>
      </w:rPr>
    </w:lvl>
    <w:lvl w:ilvl="6" w:tplc="FD0C41FC" w:tentative="1">
      <w:start w:val="1"/>
      <w:numFmt w:val="bullet"/>
      <w:lvlText w:val=""/>
      <w:lvlJc w:val="left"/>
      <w:pPr>
        <w:tabs>
          <w:tab w:val="num" w:pos="5040"/>
        </w:tabs>
        <w:ind w:left="5040" w:hanging="360"/>
      </w:pPr>
      <w:rPr>
        <w:rFonts w:ascii="Wingdings 2" w:hAnsi="Wingdings 2" w:hint="default"/>
      </w:rPr>
    </w:lvl>
    <w:lvl w:ilvl="7" w:tplc="F0489F62" w:tentative="1">
      <w:start w:val="1"/>
      <w:numFmt w:val="bullet"/>
      <w:lvlText w:val=""/>
      <w:lvlJc w:val="left"/>
      <w:pPr>
        <w:tabs>
          <w:tab w:val="num" w:pos="5760"/>
        </w:tabs>
        <w:ind w:left="5760" w:hanging="360"/>
      </w:pPr>
      <w:rPr>
        <w:rFonts w:ascii="Wingdings 2" w:hAnsi="Wingdings 2" w:hint="default"/>
      </w:rPr>
    </w:lvl>
    <w:lvl w:ilvl="8" w:tplc="1D3614D2"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69315133"/>
    <w:multiLevelType w:val="hybridMultilevel"/>
    <w:tmpl w:val="B338147C"/>
    <w:lvl w:ilvl="0" w:tplc="3F2CC460">
      <w:start w:val="1"/>
      <w:numFmt w:val="bullet"/>
      <w:lvlText w:val=""/>
      <w:lvlJc w:val="left"/>
      <w:pPr>
        <w:tabs>
          <w:tab w:val="num" w:pos="720"/>
        </w:tabs>
        <w:ind w:left="720" w:hanging="360"/>
      </w:pPr>
      <w:rPr>
        <w:rFonts w:ascii="Wingdings 2" w:hAnsi="Wingdings 2" w:hint="default"/>
      </w:rPr>
    </w:lvl>
    <w:lvl w:ilvl="1" w:tplc="222EBEBC" w:tentative="1">
      <w:start w:val="1"/>
      <w:numFmt w:val="bullet"/>
      <w:lvlText w:val=""/>
      <w:lvlJc w:val="left"/>
      <w:pPr>
        <w:tabs>
          <w:tab w:val="num" w:pos="1440"/>
        </w:tabs>
        <w:ind w:left="1440" w:hanging="360"/>
      </w:pPr>
      <w:rPr>
        <w:rFonts w:ascii="Wingdings 2" w:hAnsi="Wingdings 2" w:hint="default"/>
      </w:rPr>
    </w:lvl>
    <w:lvl w:ilvl="2" w:tplc="E4AC196E" w:tentative="1">
      <w:start w:val="1"/>
      <w:numFmt w:val="bullet"/>
      <w:lvlText w:val=""/>
      <w:lvlJc w:val="left"/>
      <w:pPr>
        <w:tabs>
          <w:tab w:val="num" w:pos="2160"/>
        </w:tabs>
        <w:ind w:left="2160" w:hanging="360"/>
      </w:pPr>
      <w:rPr>
        <w:rFonts w:ascii="Wingdings 2" w:hAnsi="Wingdings 2" w:hint="default"/>
      </w:rPr>
    </w:lvl>
    <w:lvl w:ilvl="3" w:tplc="FC1EB33E" w:tentative="1">
      <w:start w:val="1"/>
      <w:numFmt w:val="bullet"/>
      <w:lvlText w:val=""/>
      <w:lvlJc w:val="left"/>
      <w:pPr>
        <w:tabs>
          <w:tab w:val="num" w:pos="2880"/>
        </w:tabs>
        <w:ind w:left="2880" w:hanging="360"/>
      </w:pPr>
      <w:rPr>
        <w:rFonts w:ascii="Wingdings 2" w:hAnsi="Wingdings 2" w:hint="default"/>
      </w:rPr>
    </w:lvl>
    <w:lvl w:ilvl="4" w:tplc="FF32A93C" w:tentative="1">
      <w:start w:val="1"/>
      <w:numFmt w:val="bullet"/>
      <w:lvlText w:val=""/>
      <w:lvlJc w:val="left"/>
      <w:pPr>
        <w:tabs>
          <w:tab w:val="num" w:pos="3600"/>
        </w:tabs>
        <w:ind w:left="3600" w:hanging="360"/>
      </w:pPr>
      <w:rPr>
        <w:rFonts w:ascii="Wingdings 2" w:hAnsi="Wingdings 2" w:hint="default"/>
      </w:rPr>
    </w:lvl>
    <w:lvl w:ilvl="5" w:tplc="DEC0F06A" w:tentative="1">
      <w:start w:val="1"/>
      <w:numFmt w:val="bullet"/>
      <w:lvlText w:val=""/>
      <w:lvlJc w:val="left"/>
      <w:pPr>
        <w:tabs>
          <w:tab w:val="num" w:pos="4320"/>
        </w:tabs>
        <w:ind w:left="4320" w:hanging="360"/>
      </w:pPr>
      <w:rPr>
        <w:rFonts w:ascii="Wingdings 2" w:hAnsi="Wingdings 2" w:hint="default"/>
      </w:rPr>
    </w:lvl>
    <w:lvl w:ilvl="6" w:tplc="CCA8FE66" w:tentative="1">
      <w:start w:val="1"/>
      <w:numFmt w:val="bullet"/>
      <w:lvlText w:val=""/>
      <w:lvlJc w:val="left"/>
      <w:pPr>
        <w:tabs>
          <w:tab w:val="num" w:pos="5040"/>
        </w:tabs>
        <w:ind w:left="5040" w:hanging="360"/>
      </w:pPr>
      <w:rPr>
        <w:rFonts w:ascii="Wingdings 2" w:hAnsi="Wingdings 2" w:hint="default"/>
      </w:rPr>
    </w:lvl>
    <w:lvl w:ilvl="7" w:tplc="367EE3DE" w:tentative="1">
      <w:start w:val="1"/>
      <w:numFmt w:val="bullet"/>
      <w:lvlText w:val=""/>
      <w:lvlJc w:val="left"/>
      <w:pPr>
        <w:tabs>
          <w:tab w:val="num" w:pos="5760"/>
        </w:tabs>
        <w:ind w:left="5760" w:hanging="360"/>
      </w:pPr>
      <w:rPr>
        <w:rFonts w:ascii="Wingdings 2" w:hAnsi="Wingdings 2" w:hint="default"/>
      </w:rPr>
    </w:lvl>
    <w:lvl w:ilvl="8" w:tplc="4D041EE2"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7EFD0773"/>
    <w:multiLevelType w:val="hybridMultilevel"/>
    <w:tmpl w:val="DB42EF9A"/>
    <w:lvl w:ilvl="0" w:tplc="A6B4F6DA">
      <w:start w:val="1"/>
      <w:numFmt w:val="bullet"/>
      <w:lvlText w:val=""/>
      <w:lvlJc w:val="left"/>
      <w:pPr>
        <w:tabs>
          <w:tab w:val="num" w:pos="720"/>
        </w:tabs>
        <w:ind w:left="720" w:hanging="360"/>
      </w:pPr>
      <w:rPr>
        <w:rFonts w:ascii="Wingdings 2" w:hAnsi="Wingdings 2" w:hint="default"/>
      </w:rPr>
    </w:lvl>
    <w:lvl w:ilvl="1" w:tplc="A686CCE6" w:tentative="1">
      <w:start w:val="1"/>
      <w:numFmt w:val="bullet"/>
      <w:lvlText w:val=""/>
      <w:lvlJc w:val="left"/>
      <w:pPr>
        <w:tabs>
          <w:tab w:val="num" w:pos="1440"/>
        </w:tabs>
        <w:ind w:left="1440" w:hanging="360"/>
      </w:pPr>
      <w:rPr>
        <w:rFonts w:ascii="Wingdings 2" w:hAnsi="Wingdings 2" w:hint="default"/>
      </w:rPr>
    </w:lvl>
    <w:lvl w:ilvl="2" w:tplc="3BF4567E" w:tentative="1">
      <w:start w:val="1"/>
      <w:numFmt w:val="bullet"/>
      <w:lvlText w:val=""/>
      <w:lvlJc w:val="left"/>
      <w:pPr>
        <w:tabs>
          <w:tab w:val="num" w:pos="2160"/>
        </w:tabs>
        <w:ind w:left="2160" w:hanging="360"/>
      </w:pPr>
      <w:rPr>
        <w:rFonts w:ascii="Wingdings 2" w:hAnsi="Wingdings 2" w:hint="default"/>
      </w:rPr>
    </w:lvl>
    <w:lvl w:ilvl="3" w:tplc="8AC667CC" w:tentative="1">
      <w:start w:val="1"/>
      <w:numFmt w:val="bullet"/>
      <w:lvlText w:val=""/>
      <w:lvlJc w:val="left"/>
      <w:pPr>
        <w:tabs>
          <w:tab w:val="num" w:pos="2880"/>
        </w:tabs>
        <w:ind w:left="2880" w:hanging="360"/>
      </w:pPr>
      <w:rPr>
        <w:rFonts w:ascii="Wingdings 2" w:hAnsi="Wingdings 2" w:hint="default"/>
      </w:rPr>
    </w:lvl>
    <w:lvl w:ilvl="4" w:tplc="5BD0A960" w:tentative="1">
      <w:start w:val="1"/>
      <w:numFmt w:val="bullet"/>
      <w:lvlText w:val=""/>
      <w:lvlJc w:val="left"/>
      <w:pPr>
        <w:tabs>
          <w:tab w:val="num" w:pos="3600"/>
        </w:tabs>
        <w:ind w:left="3600" w:hanging="360"/>
      </w:pPr>
      <w:rPr>
        <w:rFonts w:ascii="Wingdings 2" w:hAnsi="Wingdings 2" w:hint="default"/>
      </w:rPr>
    </w:lvl>
    <w:lvl w:ilvl="5" w:tplc="47F6140E" w:tentative="1">
      <w:start w:val="1"/>
      <w:numFmt w:val="bullet"/>
      <w:lvlText w:val=""/>
      <w:lvlJc w:val="left"/>
      <w:pPr>
        <w:tabs>
          <w:tab w:val="num" w:pos="4320"/>
        </w:tabs>
        <w:ind w:left="4320" w:hanging="360"/>
      </w:pPr>
      <w:rPr>
        <w:rFonts w:ascii="Wingdings 2" w:hAnsi="Wingdings 2" w:hint="default"/>
      </w:rPr>
    </w:lvl>
    <w:lvl w:ilvl="6" w:tplc="C1BAA2FA" w:tentative="1">
      <w:start w:val="1"/>
      <w:numFmt w:val="bullet"/>
      <w:lvlText w:val=""/>
      <w:lvlJc w:val="left"/>
      <w:pPr>
        <w:tabs>
          <w:tab w:val="num" w:pos="5040"/>
        </w:tabs>
        <w:ind w:left="5040" w:hanging="360"/>
      </w:pPr>
      <w:rPr>
        <w:rFonts w:ascii="Wingdings 2" w:hAnsi="Wingdings 2" w:hint="default"/>
      </w:rPr>
    </w:lvl>
    <w:lvl w:ilvl="7" w:tplc="F6B88054" w:tentative="1">
      <w:start w:val="1"/>
      <w:numFmt w:val="bullet"/>
      <w:lvlText w:val=""/>
      <w:lvlJc w:val="left"/>
      <w:pPr>
        <w:tabs>
          <w:tab w:val="num" w:pos="5760"/>
        </w:tabs>
        <w:ind w:left="5760" w:hanging="360"/>
      </w:pPr>
      <w:rPr>
        <w:rFonts w:ascii="Wingdings 2" w:hAnsi="Wingdings 2" w:hint="default"/>
      </w:rPr>
    </w:lvl>
    <w:lvl w:ilvl="8" w:tplc="BE787FC6" w:tentative="1">
      <w:start w:val="1"/>
      <w:numFmt w:val="bullet"/>
      <w:lvlText w:val=""/>
      <w:lvlJc w:val="left"/>
      <w:pPr>
        <w:tabs>
          <w:tab w:val="num" w:pos="6480"/>
        </w:tabs>
        <w:ind w:left="6480" w:hanging="360"/>
      </w:pPr>
      <w:rPr>
        <w:rFonts w:ascii="Wingdings 2" w:hAnsi="Wingdings 2" w:hint="default"/>
      </w:rPr>
    </w:lvl>
  </w:abstractNum>
  <w:num w:numId="1">
    <w:abstractNumId w:val="5"/>
  </w:num>
  <w:num w:numId="2">
    <w:abstractNumId w:val="1"/>
  </w:num>
  <w:num w:numId="3">
    <w:abstractNumId w:val="6"/>
  </w:num>
  <w:num w:numId="4">
    <w:abstractNumId w:val="2"/>
  </w:num>
  <w:num w:numId="5">
    <w:abstractNumId w:val="0"/>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A07"/>
    <w:rsid w:val="000B2361"/>
    <w:rsid w:val="000B5EB7"/>
    <w:rsid w:val="00207450"/>
    <w:rsid w:val="00355539"/>
    <w:rsid w:val="006E74A2"/>
    <w:rsid w:val="00730023"/>
    <w:rsid w:val="00745D96"/>
    <w:rsid w:val="00812246"/>
    <w:rsid w:val="00825DB2"/>
    <w:rsid w:val="009D5E2F"/>
    <w:rsid w:val="00A54E4E"/>
    <w:rsid w:val="00C06449"/>
    <w:rsid w:val="00E14977"/>
    <w:rsid w:val="00E60A88"/>
    <w:rsid w:val="00EC11D6"/>
    <w:rsid w:val="00FC5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9DFFFC-7362-4EEC-B167-7B586BCC6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D96"/>
  </w:style>
  <w:style w:type="paragraph" w:styleId="Heading3">
    <w:name w:val="heading 3"/>
    <w:basedOn w:val="Normal"/>
    <w:link w:val="Heading3Char"/>
    <w:uiPriority w:val="9"/>
    <w:qFormat/>
    <w:rsid w:val="00E60A8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A07"/>
    <w:rPr>
      <w:rFonts w:ascii="Tahoma" w:hAnsi="Tahoma" w:cs="Tahoma"/>
      <w:sz w:val="16"/>
      <w:szCs w:val="16"/>
    </w:rPr>
  </w:style>
  <w:style w:type="character" w:styleId="Hyperlink">
    <w:name w:val="Hyperlink"/>
    <w:basedOn w:val="DefaultParagraphFont"/>
    <w:uiPriority w:val="99"/>
    <w:unhideWhenUsed/>
    <w:rsid w:val="00EC11D6"/>
    <w:rPr>
      <w:color w:val="0000FF" w:themeColor="hyperlink"/>
      <w:u w:val="single"/>
    </w:rPr>
  </w:style>
  <w:style w:type="paragraph" w:styleId="NormalWeb">
    <w:name w:val="Normal (Web)"/>
    <w:basedOn w:val="Normal"/>
    <w:uiPriority w:val="99"/>
    <w:unhideWhenUsed/>
    <w:rsid w:val="008122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12246"/>
    <w:pPr>
      <w:ind w:left="720"/>
      <w:contextualSpacing/>
    </w:pPr>
  </w:style>
  <w:style w:type="character" w:customStyle="1" w:styleId="Heading3Char">
    <w:name w:val="Heading 3 Char"/>
    <w:basedOn w:val="DefaultParagraphFont"/>
    <w:link w:val="Heading3"/>
    <w:uiPriority w:val="9"/>
    <w:rsid w:val="00E60A88"/>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78113">
      <w:bodyDiv w:val="1"/>
      <w:marLeft w:val="0"/>
      <w:marRight w:val="0"/>
      <w:marTop w:val="0"/>
      <w:marBottom w:val="0"/>
      <w:divBdr>
        <w:top w:val="none" w:sz="0" w:space="0" w:color="auto"/>
        <w:left w:val="none" w:sz="0" w:space="0" w:color="auto"/>
        <w:bottom w:val="none" w:sz="0" w:space="0" w:color="auto"/>
        <w:right w:val="none" w:sz="0" w:space="0" w:color="auto"/>
      </w:divBdr>
      <w:divsChild>
        <w:div w:id="722603359">
          <w:marLeft w:val="432"/>
          <w:marRight w:val="0"/>
          <w:marTop w:val="116"/>
          <w:marBottom w:val="0"/>
          <w:divBdr>
            <w:top w:val="none" w:sz="0" w:space="0" w:color="auto"/>
            <w:left w:val="none" w:sz="0" w:space="0" w:color="auto"/>
            <w:bottom w:val="none" w:sz="0" w:space="0" w:color="auto"/>
            <w:right w:val="none" w:sz="0" w:space="0" w:color="auto"/>
          </w:divBdr>
        </w:div>
      </w:divsChild>
    </w:div>
    <w:div w:id="121580549">
      <w:bodyDiv w:val="1"/>
      <w:marLeft w:val="0"/>
      <w:marRight w:val="0"/>
      <w:marTop w:val="0"/>
      <w:marBottom w:val="0"/>
      <w:divBdr>
        <w:top w:val="none" w:sz="0" w:space="0" w:color="auto"/>
        <w:left w:val="none" w:sz="0" w:space="0" w:color="auto"/>
        <w:bottom w:val="none" w:sz="0" w:space="0" w:color="auto"/>
        <w:right w:val="none" w:sz="0" w:space="0" w:color="auto"/>
      </w:divBdr>
    </w:div>
    <w:div w:id="763451322">
      <w:bodyDiv w:val="1"/>
      <w:marLeft w:val="0"/>
      <w:marRight w:val="0"/>
      <w:marTop w:val="0"/>
      <w:marBottom w:val="0"/>
      <w:divBdr>
        <w:top w:val="none" w:sz="0" w:space="0" w:color="auto"/>
        <w:left w:val="none" w:sz="0" w:space="0" w:color="auto"/>
        <w:bottom w:val="none" w:sz="0" w:space="0" w:color="auto"/>
        <w:right w:val="none" w:sz="0" w:space="0" w:color="auto"/>
      </w:divBdr>
    </w:div>
    <w:div w:id="794760473">
      <w:bodyDiv w:val="1"/>
      <w:marLeft w:val="0"/>
      <w:marRight w:val="0"/>
      <w:marTop w:val="0"/>
      <w:marBottom w:val="0"/>
      <w:divBdr>
        <w:top w:val="none" w:sz="0" w:space="0" w:color="auto"/>
        <w:left w:val="none" w:sz="0" w:space="0" w:color="auto"/>
        <w:bottom w:val="none" w:sz="0" w:space="0" w:color="auto"/>
        <w:right w:val="none" w:sz="0" w:space="0" w:color="auto"/>
      </w:divBdr>
      <w:divsChild>
        <w:div w:id="496190239">
          <w:marLeft w:val="432"/>
          <w:marRight w:val="0"/>
          <w:marTop w:val="116"/>
          <w:marBottom w:val="0"/>
          <w:divBdr>
            <w:top w:val="none" w:sz="0" w:space="0" w:color="auto"/>
            <w:left w:val="none" w:sz="0" w:space="0" w:color="auto"/>
            <w:bottom w:val="none" w:sz="0" w:space="0" w:color="auto"/>
            <w:right w:val="none" w:sz="0" w:space="0" w:color="auto"/>
          </w:divBdr>
        </w:div>
        <w:div w:id="316150329">
          <w:marLeft w:val="432"/>
          <w:marRight w:val="0"/>
          <w:marTop w:val="116"/>
          <w:marBottom w:val="0"/>
          <w:divBdr>
            <w:top w:val="none" w:sz="0" w:space="0" w:color="auto"/>
            <w:left w:val="none" w:sz="0" w:space="0" w:color="auto"/>
            <w:bottom w:val="none" w:sz="0" w:space="0" w:color="auto"/>
            <w:right w:val="none" w:sz="0" w:space="0" w:color="auto"/>
          </w:divBdr>
        </w:div>
      </w:divsChild>
    </w:div>
    <w:div w:id="812211581">
      <w:bodyDiv w:val="1"/>
      <w:marLeft w:val="0"/>
      <w:marRight w:val="0"/>
      <w:marTop w:val="0"/>
      <w:marBottom w:val="0"/>
      <w:divBdr>
        <w:top w:val="none" w:sz="0" w:space="0" w:color="auto"/>
        <w:left w:val="none" w:sz="0" w:space="0" w:color="auto"/>
        <w:bottom w:val="none" w:sz="0" w:space="0" w:color="auto"/>
        <w:right w:val="none" w:sz="0" w:space="0" w:color="auto"/>
      </w:divBdr>
      <w:divsChild>
        <w:div w:id="1162811718">
          <w:marLeft w:val="432"/>
          <w:marRight w:val="0"/>
          <w:marTop w:val="116"/>
          <w:marBottom w:val="0"/>
          <w:divBdr>
            <w:top w:val="none" w:sz="0" w:space="0" w:color="auto"/>
            <w:left w:val="none" w:sz="0" w:space="0" w:color="auto"/>
            <w:bottom w:val="none" w:sz="0" w:space="0" w:color="auto"/>
            <w:right w:val="none" w:sz="0" w:space="0" w:color="auto"/>
          </w:divBdr>
        </w:div>
        <w:div w:id="634335894">
          <w:marLeft w:val="432"/>
          <w:marRight w:val="0"/>
          <w:marTop w:val="116"/>
          <w:marBottom w:val="0"/>
          <w:divBdr>
            <w:top w:val="none" w:sz="0" w:space="0" w:color="auto"/>
            <w:left w:val="none" w:sz="0" w:space="0" w:color="auto"/>
            <w:bottom w:val="none" w:sz="0" w:space="0" w:color="auto"/>
            <w:right w:val="none" w:sz="0" w:space="0" w:color="auto"/>
          </w:divBdr>
        </w:div>
        <w:div w:id="804078161">
          <w:marLeft w:val="432"/>
          <w:marRight w:val="0"/>
          <w:marTop w:val="116"/>
          <w:marBottom w:val="0"/>
          <w:divBdr>
            <w:top w:val="none" w:sz="0" w:space="0" w:color="auto"/>
            <w:left w:val="none" w:sz="0" w:space="0" w:color="auto"/>
            <w:bottom w:val="none" w:sz="0" w:space="0" w:color="auto"/>
            <w:right w:val="none" w:sz="0" w:space="0" w:color="auto"/>
          </w:divBdr>
        </w:div>
      </w:divsChild>
    </w:div>
    <w:div w:id="921136764">
      <w:bodyDiv w:val="1"/>
      <w:marLeft w:val="0"/>
      <w:marRight w:val="0"/>
      <w:marTop w:val="0"/>
      <w:marBottom w:val="0"/>
      <w:divBdr>
        <w:top w:val="none" w:sz="0" w:space="0" w:color="auto"/>
        <w:left w:val="none" w:sz="0" w:space="0" w:color="auto"/>
        <w:bottom w:val="none" w:sz="0" w:space="0" w:color="auto"/>
        <w:right w:val="none" w:sz="0" w:space="0" w:color="auto"/>
      </w:divBdr>
      <w:divsChild>
        <w:div w:id="495658308">
          <w:marLeft w:val="432"/>
          <w:marRight w:val="0"/>
          <w:marTop w:val="116"/>
          <w:marBottom w:val="0"/>
          <w:divBdr>
            <w:top w:val="none" w:sz="0" w:space="0" w:color="auto"/>
            <w:left w:val="none" w:sz="0" w:space="0" w:color="auto"/>
            <w:bottom w:val="none" w:sz="0" w:space="0" w:color="auto"/>
            <w:right w:val="none" w:sz="0" w:space="0" w:color="auto"/>
          </w:divBdr>
        </w:div>
        <w:div w:id="674654560">
          <w:marLeft w:val="432"/>
          <w:marRight w:val="0"/>
          <w:marTop w:val="116"/>
          <w:marBottom w:val="0"/>
          <w:divBdr>
            <w:top w:val="none" w:sz="0" w:space="0" w:color="auto"/>
            <w:left w:val="none" w:sz="0" w:space="0" w:color="auto"/>
            <w:bottom w:val="none" w:sz="0" w:space="0" w:color="auto"/>
            <w:right w:val="none" w:sz="0" w:space="0" w:color="auto"/>
          </w:divBdr>
        </w:div>
      </w:divsChild>
    </w:div>
    <w:div w:id="1270117245">
      <w:bodyDiv w:val="1"/>
      <w:marLeft w:val="0"/>
      <w:marRight w:val="0"/>
      <w:marTop w:val="0"/>
      <w:marBottom w:val="0"/>
      <w:divBdr>
        <w:top w:val="none" w:sz="0" w:space="0" w:color="auto"/>
        <w:left w:val="none" w:sz="0" w:space="0" w:color="auto"/>
        <w:bottom w:val="none" w:sz="0" w:space="0" w:color="auto"/>
        <w:right w:val="none" w:sz="0" w:space="0" w:color="auto"/>
      </w:divBdr>
      <w:divsChild>
        <w:div w:id="420102611">
          <w:marLeft w:val="432"/>
          <w:marRight w:val="0"/>
          <w:marTop w:val="116"/>
          <w:marBottom w:val="0"/>
          <w:divBdr>
            <w:top w:val="none" w:sz="0" w:space="0" w:color="auto"/>
            <w:left w:val="none" w:sz="0" w:space="0" w:color="auto"/>
            <w:bottom w:val="none" w:sz="0" w:space="0" w:color="auto"/>
            <w:right w:val="none" w:sz="0" w:space="0" w:color="auto"/>
          </w:divBdr>
        </w:div>
      </w:divsChild>
    </w:div>
    <w:div w:id="1288580418">
      <w:bodyDiv w:val="1"/>
      <w:marLeft w:val="0"/>
      <w:marRight w:val="0"/>
      <w:marTop w:val="0"/>
      <w:marBottom w:val="0"/>
      <w:divBdr>
        <w:top w:val="none" w:sz="0" w:space="0" w:color="auto"/>
        <w:left w:val="none" w:sz="0" w:space="0" w:color="auto"/>
        <w:bottom w:val="none" w:sz="0" w:space="0" w:color="auto"/>
        <w:right w:val="none" w:sz="0" w:space="0" w:color="auto"/>
      </w:divBdr>
      <w:divsChild>
        <w:div w:id="1261911076">
          <w:marLeft w:val="432"/>
          <w:marRight w:val="0"/>
          <w:marTop w:val="116"/>
          <w:marBottom w:val="0"/>
          <w:divBdr>
            <w:top w:val="none" w:sz="0" w:space="0" w:color="auto"/>
            <w:left w:val="none" w:sz="0" w:space="0" w:color="auto"/>
            <w:bottom w:val="none" w:sz="0" w:space="0" w:color="auto"/>
            <w:right w:val="none" w:sz="0" w:space="0" w:color="auto"/>
          </w:divBdr>
        </w:div>
        <w:div w:id="992754425">
          <w:marLeft w:val="432"/>
          <w:marRight w:val="0"/>
          <w:marTop w:val="116"/>
          <w:marBottom w:val="0"/>
          <w:divBdr>
            <w:top w:val="none" w:sz="0" w:space="0" w:color="auto"/>
            <w:left w:val="none" w:sz="0" w:space="0" w:color="auto"/>
            <w:bottom w:val="none" w:sz="0" w:space="0" w:color="auto"/>
            <w:right w:val="none" w:sz="0" w:space="0" w:color="auto"/>
          </w:divBdr>
        </w:div>
        <w:div w:id="1807359499">
          <w:marLeft w:val="432"/>
          <w:marRight w:val="0"/>
          <w:marTop w:val="116"/>
          <w:marBottom w:val="0"/>
          <w:divBdr>
            <w:top w:val="none" w:sz="0" w:space="0" w:color="auto"/>
            <w:left w:val="none" w:sz="0" w:space="0" w:color="auto"/>
            <w:bottom w:val="none" w:sz="0" w:space="0" w:color="auto"/>
            <w:right w:val="none" w:sz="0" w:space="0" w:color="auto"/>
          </w:divBdr>
        </w:div>
        <w:div w:id="343095592">
          <w:marLeft w:val="432"/>
          <w:marRight w:val="0"/>
          <w:marTop w:val="116"/>
          <w:marBottom w:val="0"/>
          <w:divBdr>
            <w:top w:val="none" w:sz="0" w:space="0" w:color="auto"/>
            <w:left w:val="none" w:sz="0" w:space="0" w:color="auto"/>
            <w:bottom w:val="none" w:sz="0" w:space="0" w:color="auto"/>
            <w:right w:val="none" w:sz="0" w:space="0" w:color="auto"/>
          </w:divBdr>
        </w:div>
        <w:div w:id="1133061195">
          <w:marLeft w:val="432"/>
          <w:marRight w:val="0"/>
          <w:marTop w:val="116"/>
          <w:marBottom w:val="0"/>
          <w:divBdr>
            <w:top w:val="none" w:sz="0" w:space="0" w:color="auto"/>
            <w:left w:val="none" w:sz="0" w:space="0" w:color="auto"/>
            <w:bottom w:val="none" w:sz="0" w:space="0" w:color="auto"/>
            <w:right w:val="none" w:sz="0" w:space="0" w:color="auto"/>
          </w:divBdr>
        </w:div>
        <w:div w:id="1538079954">
          <w:marLeft w:val="432"/>
          <w:marRight w:val="0"/>
          <w:marTop w:val="116"/>
          <w:marBottom w:val="0"/>
          <w:divBdr>
            <w:top w:val="none" w:sz="0" w:space="0" w:color="auto"/>
            <w:left w:val="none" w:sz="0" w:space="0" w:color="auto"/>
            <w:bottom w:val="none" w:sz="0" w:space="0" w:color="auto"/>
            <w:right w:val="none" w:sz="0" w:space="0" w:color="auto"/>
          </w:divBdr>
        </w:div>
      </w:divsChild>
    </w:div>
    <w:div w:id="1460108892">
      <w:bodyDiv w:val="1"/>
      <w:marLeft w:val="0"/>
      <w:marRight w:val="0"/>
      <w:marTop w:val="0"/>
      <w:marBottom w:val="0"/>
      <w:divBdr>
        <w:top w:val="none" w:sz="0" w:space="0" w:color="auto"/>
        <w:left w:val="none" w:sz="0" w:space="0" w:color="auto"/>
        <w:bottom w:val="none" w:sz="0" w:space="0" w:color="auto"/>
        <w:right w:val="none" w:sz="0" w:space="0" w:color="auto"/>
      </w:divBdr>
      <w:divsChild>
        <w:div w:id="2079130483">
          <w:marLeft w:val="0"/>
          <w:marRight w:val="0"/>
          <w:marTop w:val="0"/>
          <w:marBottom w:val="0"/>
          <w:divBdr>
            <w:top w:val="none" w:sz="0" w:space="0" w:color="auto"/>
            <w:left w:val="none" w:sz="0" w:space="0" w:color="auto"/>
            <w:bottom w:val="none" w:sz="0" w:space="0" w:color="auto"/>
            <w:right w:val="none" w:sz="0" w:space="0" w:color="auto"/>
          </w:divBdr>
          <w:divsChild>
            <w:div w:id="78958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06314">
      <w:bodyDiv w:val="1"/>
      <w:marLeft w:val="0"/>
      <w:marRight w:val="0"/>
      <w:marTop w:val="0"/>
      <w:marBottom w:val="0"/>
      <w:divBdr>
        <w:top w:val="none" w:sz="0" w:space="0" w:color="auto"/>
        <w:left w:val="none" w:sz="0" w:space="0" w:color="auto"/>
        <w:bottom w:val="none" w:sz="0" w:space="0" w:color="auto"/>
        <w:right w:val="none" w:sz="0" w:space="0" w:color="auto"/>
      </w:divBdr>
      <w:divsChild>
        <w:div w:id="403648186">
          <w:marLeft w:val="432"/>
          <w:marRight w:val="0"/>
          <w:marTop w:val="116"/>
          <w:marBottom w:val="0"/>
          <w:divBdr>
            <w:top w:val="none" w:sz="0" w:space="0" w:color="auto"/>
            <w:left w:val="none" w:sz="0" w:space="0" w:color="auto"/>
            <w:bottom w:val="none" w:sz="0" w:space="0" w:color="auto"/>
            <w:right w:val="none" w:sz="0" w:space="0" w:color="auto"/>
          </w:divBdr>
        </w:div>
        <w:div w:id="641157654">
          <w:marLeft w:val="432"/>
          <w:marRight w:val="0"/>
          <w:marTop w:val="116"/>
          <w:marBottom w:val="0"/>
          <w:divBdr>
            <w:top w:val="none" w:sz="0" w:space="0" w:color="auto"/>
            <w:left w:val="none" w:sz="0" w:space="0" w:color="auto"/>
            <w:bottom w:val="none" w:sz="0" w:space="0" w:color="auto"/>
            <w:right w:val="none" w:sz="0" w:space="0" w:color="auto"/>
          </w:divBdr>
        </w:div>
        <w:div w:id="1281569685">
          <w:marLeft w:val="432"/>
          <w:marRight w:val="0"/>
          <w:marTop w:val="116"/>
          <w:marBottom w:val="0"/>
          <w:divBdr>
            <w:top w:val="none" w:sz="0" w:space="0" w:color="auto"/>
            <w:left w:val="none" w:sz="0" w:space="0" w:color="auto"/>
            <w:bottom w:val="none" w:sz="0" w:space="0" w:color="auto"/>
            <w:right w:val="none" w:sz="0" w:space="0" w:color="auto"/>
          </w:divBdr>
        </w:div>
        <w:div w:id="2095710774">
          <w:marLeft w:val="432"/>
          <w:marRight w:val="0"/>
          <w:marTop w:val="116"/>
          <w:marBottom w:val="0"/>
          <w:divBdr>
            <w:top w:val="none" w:sz="0" w:space="0" w:color="auto"/>
            <w:left w:val="none" w:sz="0" w:space="0" w:color="auto"/>
            <w:bottom w:val="none" w:sz="0" w:space="0" w:color="auto"/>
            <w:right w:val="none" w:sz="0" w:space="0" w:color="auto"/>
          </w:divBdr>
        </w:div>
        <w:div w:id="1283069713">
          <w:marLeft w:val="432"/>
          <w:marRight w:val="0"/>
          <w:marTop w:val="116"/>
          <w:marBottom w:val="0"/>
          <w:divBdr>
            <w:top w:val="none" w:sz="0" w:space="0" w:color="auto"/>
            <w:left w:val="none" w:sz="0" w:space="0" w:color="auto"/>
            <w:bottom w:val="none" w:sz="0" w:space="0" w:color="auto"/>
            <w:right w:val="none" w:sz="0" w:space="0" w:color="auto"/>
          </w:divBdr>
        </w:div>
        <w:div w:id="1846435284">
          <w:marLeft w:val="432"/>
          <w:marRight w:val="0"/>
          <w:marTop w:val="116"/>
          <w:marBottom w:val="0"/>
          <w:divBdr>
            <w:top w:val="none" w:sz="0" w:space="0" w:color="auto"/>
            <w:left w:val="none" w:sz="0" w:space="0" w:color="auto"/>
            <w:bottom w:val="none" w:sz="0" w:space="0" w:color="auto"/>
            <w:right w:val="none" w:sz="0" w:space="0" w:color="auto"/>
          </w:divBdr>
        </w:div>
        <w:div w:id="1140728123">
          <w:marLeft w:val="432"/>
          <w:marRight w:val="0"/>
          <w:marTop w:val="116"/>
          <w:marBottom w:val="0"/>
          <w:divBdr>
            <w:top w:val="none" w:sz="0" w:space="0" w:color="auto"/>
            <w:left w:val="none" w:sz="0" w:space="0" w:color="auto"/>
            <w:bottom w:val="none" w:sz="0" w:space="0" w:color="auto"/>
            <w:right w:val="none" w:sz="0" w:space="0" w:color="auto"/>
          </w:divBdr>
        </w:div>
        <w:div w:id="1829590932">
          <w:marLeft w:val="432"/>
          <w:marRight w:val="0"/>
          <w:marTop w:val="116"/>
          <w:marBottom w:val="0"/>
          <w:divBdr>
            <w:top w:val="none" w:sz="0" w:space="0" w:color="auto"/>
            <w:left w:val="none" w:sz="0" w:space="0" w:color="auto"/>
            <w:bottom w:val="none" w:sz="0" w:space="0" w:color="auto"/>
            <w:right w:val="none" w:sz="0" w:space="0" w:color="auto"/>
          </w:divBdr>
        </w:div>
        <w:div w:id="1971980224">
          <w:marLeft w:val="432"/>
          <w:marRight w:val="0"/>
          <w:marTop w:val="116"/>
          <w:marBottom w:val="0"/>
          <w:divBdr>
            <w:top w:val="none" w:sz="0" w:space="0" w:color="auto"/>
            <w:left w:val="none" w:sz="0" w:space="0" w:color="auto"/>
            <w:bottom w:val="none" w:sz="0" w:space="0" w:color="auto"/>
            <w:right w:val="none" w:sz="0" w:space="0" w:color="auto"/>
          </w:divBdr>
        </w:div>
      </w:divsChild>
    </w:div>
    <w:div w:id="2002735596">
      <w:bodyDiv w:val="1"/>
      <w:marLeft w:val="0"/>
      <w:marRight w:val="0"/>
      <w:marTop w:val="0"/>
      <w:marBottom w:val="0"/>
      <w:divBdr>
        <w:top w:val="none" w:sz="0" w:space="0" w:color="auto"/>
        <w:left w:val="none" w:sz="0" w:space="0" w:color="auto"/>
        <w:bottom w:val="none" w:sz="0" w:space="0" w:color="auto"/>
        <w:right w:val="none" w:sz="0" w:space="0" w:color="auto"/>
      </w:divBdr>
      <w:divsChild>
        <w:div w:id="414136250">
          <w:marLeft w:val="432"/>
          <w:marRight w:val="0"/>
          <w:marTop w:val="11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yperlink" Target="https://www.youtube.com/watch?v=M8uwRCJA-cc" TargetMode="External"/><Relationship Id="rId7" Type="http://schemas.openxmlformats.org/officeDocument/2006/relationships/image" Target="media/image3.wmf"/><Relationship Id="rId12" Type="http://schemas.openxmlformats.org/officeDocument/2006/relationships/image" Target="media/image6.wmf"/><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youtube.com/watch?v=qaOTpQWew3s" TargetMode="External"/><Relationship Id="rId5" Type="http://schemas.openxmlformats.org/officeDocument/2006/relationships/image" Target="media/image1.jpeg"/><Relationship Id="rId15" Type="http://schemas.openxmlformats.org/officeDocument/2006/relationships/image" Target="media/image9.wmf"/><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hyperlink" Target="http://www.youtube.com/watch?v=2MxQgZb8MJE" TargetMode="External"/><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E94F7EEC</Template>
  <TotalTime>0</TotalTime>
  <Pages>8</Pages>
  <Words>1403</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mmarks</dc:creator>
  <cp:lastModifiedBy>mmarks@trinity.s-lanark.sch.uk</cp:lastModifiedBy>
  <cp:revision>2</cp:revision>
  <dcterms:created xsi:type="dcterms:W3CDTF">2017-12-05T16:22:00Z</dcterms:created>
  <dcterms:modified xsi:type="dcterms:W3CDTF">2017-12-05T16:22:00Z</dcterms:modified>
</cp:coreProperties>
</file>